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C1" w:rsidRDefault="00ED66C1" w:rsidP="00ED66C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BA1414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noProof/>
          <w:color w:val="BA1414"/>
          <w:sz w:val="24"/>
          <w:szCs w:val="24"/>
        </w:rPr>
        <w:drawing>
          <wp:inline distT="0" distB="0" distL="0" distR="0">
            <wp:extent cx="2124075" cy="1487018"/>
            <wp:effectExtent l="0" t="0" r="0" b="0"/>
            <wp:docPr id="4" name="Рисунок 4" descr="C:\Users\Admin\Desktop\Катя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атя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50" cy="14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color w:val="BA1414"/>
          <w:sz w:val="24"/>
          <w:szCs w:val="24"/>
        </w:rPr>
        <w:t>Украшаем елку! Экскурсия на фабрику елочных игрушек с мастер-классом!</w:t>
      </w: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 xml:space="preserve">Киев – </w:t>
      </w:r>
      <w:proofErr w:type="spellStart"/>
      <w:r w:rsidRPr="00ED66C1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>птг</w:t>
      </w:r>
      <w:proofErr w:type="spellEnd"/>
      <w:r w:rsidRPr="00ED66C1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 xml:space="preserve">. </w:t>
      </w:r>
      <w:proofErr w:type="spellStart"/>
      <w:r w:rsidRPr="00ED66C1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>Кладвиево</w:t>
      </w:r>
      <w:proofErr w:type="spellEnd"/>
      <w:r w:rsidRPr="00ED66C1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 xml:space="preserve"> – Киев</w:t>
      </w: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color w:val="FF9900"/>
          <w:sz w:val="21"/>
          <w:szCs w:val="21"/>
        </w:rPr>
        <w:t>Длительность: 1 день</w:t>
      </w: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color w:val="008000"/>
          <w:sz w:val="21"/>
          <w:szCs w:val="21"/>
        </w:rPr>
        <w:t>Даты выезда: 15.12.2018</w:t>
      </w:r>
    </w:p>
    <w:p w:rsidR="00ED66C1" w:rsidRDefault="00ED66C1" w:rsidP="00ED66C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Украшать елку любят все дети, особенно – игрушками, которые сделали собственноручно! Приглашаем посетить фабрику елочных игрушек, посмотреть на процесс их создания и сделать игрушку со своим дизайном на мастер-классе!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Фабрика была основана в 1924 году и производит большой ассортимент игрушек со стекла, преимущественно шаров. Во время экскурсии у детей будет возможность увидеть:</w:t>
      </w:r>
    </w:p>
    <w:p w:rsidR="00ED66C1" w:rsidRPr="00ED66C1" w:rsidRDefault="00ED66C1" w:rsidP="00ED6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 xml:space="preserve">стеклодувный, </w:t>
      </w:r>
      <w:proofErr w:type="spellStart"/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серебрильный</w:t>
      </w:r>
      <w:proofErr w:type="spellEnd"/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 xml:space="preserve"> и художественный цеха;</w:t>
      </w:r>
    </w:p>
    <w:p w:rsidR="00ED66C1" w:rsidRPr="00ED66C1" w:rsidRDefault="00ED66C1" w:rsidP="00ED6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три зала музеев елочных игрушек со всего мира;</w:t>
      </w:r>
    </w:p>
    <w:p w:rsidR="00ED66C1" w:rsidRPr="00ED66C1" w:rsidRDefault="00ED66C1" w:rsidP="00ED66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волшебный лес и комнату Деда Мороза. 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Во время мастер-класса деток научат рисовке по елочным шарикам, предоставив заготовку и все необходимые материалы. Готовые изделия маленькие художники смогут забрать с собой на память.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66C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89601" cy="1219096"/>
            <wp:effectExtent l="0" t="0" r="0" b="635"/>
            <wp:docPr id="3" name="Рисунок 3" descr="Экскурсия на фабрику елочных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на фабрику елочных игруш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04" cy="12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C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66C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034540" cy="1219200"/>
            <wp:effectExtent l="0" t="0" r="3810" b="0"/>
            <wp:docPr id="2" name="Рисунок 2" descr="Экскурсия на фабрику елочных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курсия на фабрику елочных игруш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58" cy="12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C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D66C1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838325" cy="1210420"/>
            <wp:effectExtent l="0" t="0" r="0" b="8890"/>
            <wp:docPr id="1" name="Рисунок 1" descr="Экскурсия на фабрику елочных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курсия на фабрику елочных игруш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47" cy="12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C1" w:rsidRPr="00ED66C1" w:rsidRDefault="00ED66C1" w:rsidP="00ED66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На территории фабрики работает магазин, где можно приобрести елочные игрушки по цене производителя.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Экскурсия на фабрику елочных игрушек – это яркое и незабываемое событие для каждого ребенка! Возрастных ограничений для экскурсии и мастер-класса нет.</w:t>
      </w:r>
    </w:p>
    <w:p w:rsidR="00ED66C1" w:rsidRDefault="00ED66C1" w:rsidP="00ED66C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8000"/>
          <w:sz w:val="21"/>
          <w:szCs w:val="21"/>
        </w:rPr>
      </w:pP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color w:val="008000"/>
          <w:sz w:val="21"/>
          <w:szCs w:val="21"/>
        </w:rPr>
        <w:t>Программа (возможен выезд в другое время):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color w:val="000000"/>
          <w:sz w:val="21"/>
          <w:szCs w:val="21"/>
        </w:rPr>
        <w:t>10:00 – выезд от точки сбора в Киеве (оговаривается при заказе экскурсии)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color w:val="000000"/>
          <w:sz w:val="21"/>
          <w:szCs w:val="21"/>
        </w:rPr>
        <w:t>11:20 – 12:30 – экскурсия по заводу и мастер класс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color w:val="000000"/>
          <w:sz w:val="21"/>
          <w:szCs w:val="21"/>
        </w:rPr>
        <w:t>12:30 – 13:00 – свободное время. Можно сделать фото на память, посетить магазин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color w:val="000000"/>
          <w:sz w:val="21"/>
          <w:szCs w:val="21"/>
        </w:rPr>
        <w:t>13:00-14:00 – выезд и возвращение к точке сбора</w:t>
      </w:r>
    </w:p>
    <w:p w:rsidR="00ED66C1" w:rsidRDefault="00ED66C1" w:rsidP="00ED66C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8000"/>
          <w:sz w:val="21"/>
          <w:szCs w:val="21"/>
        </w:rPr>
      </w:pP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66C1">
        <w:rPr>
          <w:rFonts w:ascii="Comic Sans MS" w:eastAsia="Times New Roman" w:hAnsi="Comic Sans MS" w:cs="Arial"/>
          <w:b/>
          <w:bCs/>
          <w:color w:val="008000"/>
          <w:sz w:val="21"/>
          <w:szCs w:val="21"/>
        </w:rPr>
        <w:t>Стоимость экскурсии*:</w:t>
      </w:r>
    </w:p>
    <w:tbl>
      <w:tblPr>
        <w:tblW w:w="9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128"/>
        <w:gridCol w:w="3140"/>
      </w:tblGrid>
      <w:tr w:rsidR="00ED66C1" w:rsidRPr="00ED66C1" w:rsidTr="00ED66C1">
        <w:trPr>
          <w:trHeight w:val="38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10+1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35+3</w:t>
            </w:r>
          </w:p>
        </w:tc>
      </w:tr>
      <w:tr w:rsidR="00ED66C1" w:rsidRPr="00ED66C1" w:rsidTr="00ED66C1">
        <w:trPr>
          <w:trHeight w:val="381"/>
        </w:trPr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480 </w:t>
            </w:r>
            <w:proofErr w:type="spellStart"/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грн</w:t>
            </w:r>
            <w:proofErr w:type="spellEnd"/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300  </w:t>
            </w:r>
            <w:proofErr w:type="spellStart"/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грн</w:t>
            </w:r>
            <w:proofErr w:type="spellEnd"/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235 </w:t>
            </w:r>
            <w:proofErr w:type="spellStart"/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грн</w:t>
            </w:r>
            <w:proofErr w:type="spellEnd"/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/чел</w:t>
            </w:r>
          </w:p>
        </w:tc>
      </w:tr>
    </w:tbl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*стоимость может меняться, уточняйте цену при заказе!</w:t>
      </w:r>
    </w:p>
    <w:p w:rsidR="00ED66C1" w:rsidRPr="00ED66C1" w:rsidRDefault="00ED66C1" w:rsidP="00ED6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color w:val="000000"/>
          <w:sz w:val="20"/>
          <w:szCs w:val="20"/>
        </w:rPr>
        <w:t>Сопровождающие в количестве 1 взрослый на 10 детей – посещают экскурсию бесплатно.</w:t>
      </w:r>
    </w:p>
    <w:tbl>
      <w:tblPr>
        <w:tblW w:w="9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80"/>
      </w:tblGrid>
      <w:tr w:rsidR="00ED66C1" w:rsidRPr="00ED66C1" w:rsidTr="00ED66C1">
        <w:trPr>
          <w:trHeight w:val="765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lastRenderedPageBreak/>
              <w:t>В стоимость входит: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В стоимость не входит:</w:t>
            </w:r>
          </w:p>
        </w:tc>
      </w:tr>
      <w:tr w:rsidR="00ED66C1" w:rsidRPr="00ED66C1" w:rsidTr="00ED66C1">
        <w:trPr>
          <w:trHeight w:val="2384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numPr>
                <w:ilvl w:val="0"/>
                <w:numId w:val="2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автобусное сопровождение 4 часа;</w:t>
            </w:r>
          </w:p>
          <w:p w:rsidR="00ED66C1" w:rsidRPr="00ED66C1" w:rsidRDefault="00ED66C1" w:rsidP="00ED66C1">
            <w:pPr>
              <w:numPr>
                <w:ilvl w:val="0"/>
                <w:numId w:val="2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экскурсия;</w:t>
            </w:r>
          </w:p>
          <w:p w:rsidR="00ED66C1" w:rsidRPr="00ED66C1" w:rsidRDefault="00ED66C1" w:rsidP="00ED66C1">
            <w:pPr>
              <w:numPr>
                <w:ilvl w:val="0"/>
                <w:numId w:val="2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мастер-класс;</w:t>
            </w:r>
          </w:p>
          <w:p w:rsidR="00ED66C1" w:rsidRPr="00ED66C1" w:rsidRDefault="00ED66C1" w:rsidP="00ED66C1">
            <w:pPr>
              <w:numPr>
                <w:ilvl w:val="0"/>
                <w:numId w:val="2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страховка групповая.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66C1" w:rsidRPr="00ED66C1" w:rsidRDefault="00ED66C1" w:rsidP="00ED66C1">
            <w:pPr>
              <w:numPr>
                <w:ilvl w:val="0"/>
                <w:numId w:val="3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личные расходы;</w:t>
            </w:r>
          </w:p>
          <w:p w:rsidR="00ED66C1" w:rsidRPr="00ED66C1" w:rsidRDefault="00ED66C1" w:rsidP="00ED66C1">
            <w:pPr>
              <w:numPr>
                <w:ilvl w:val="0"/>
                <w:numId w:val="3"/>
              </w:num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6C1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дополнительное время работы автобуса.</w:t>
            </w:r>
          </w:p>
        </w:tc>
      </w:tr>
    </w:tbl>
    <w:p w:rsidR="00ED66C1" w:rsidRDefault="00ED66C1" w:rsidP="00ED66C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ДРУГИЕ  ТУРЫ для детей и ЦЕНЫ </w:t>
      </w:r>
      <w:hyperlink r:id="rId9" w:tgtFrame="_blank" w:history="1">
        <w:r w:rsidRPr="00ED66C1">
          <w:rPr>
            <w:rFonts w:ascii="Comic Sans MS" w:eastAsia="Times New Roman" w:hAnsi="Comic Sans MS" w:cs="Arial"/>
            <w:b/>
            <w:bCs/>
            <w:color w:val="03A9F4"/>
            <w:sz w:val="20"/>
            <w:szCs w:val="20"/>
            <w:u w:val="single"/>
          </w:rPr>
          <w:t>ЗДЕСЬ</w:t>
        </w:r>
      </w:hyperlink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 </w:t>
      </w:r>
      <w:r w:rsidRPr="00ED66C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ВСЕ НОВОСТИ “Калипсо Украина”, ИНТЕРЕСНОСТИ для ПУТЕШЕСТВЕННИКОВ – на НАШЕЙ СТРАНИЧКЕ в </w:t>
      </w:r>
      <w:hyperlink r:id="rId10" w:tgtFrame="_blank" w:history="1">
        <w:r w:rsidRPr="00ED66C1">
          <w:rPr>
            <w:rFonts w:ascii="Comic Sans MS" w:eastAsia="Times New Roman" w:hAnsi="Comic Sans MS" w:cs="Arial"/>
            <w:b/>
            <w:bCs/>
            <w:color w:val="03A9F4"/>
            <w:sz w:val="20"/>
            <w:szCs w:val="20"/>
            <w:u w:val="single"/>
          </w:rPr>
          <w:t>FACEBOOK</w:t>
        </w:r>
      </w:hyperlink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, </w:t>
      </w:r>
      <w:hyperlink r:id="rId11" w:tgtFrame="_blank" w:history="1">
        <w:r w:rsidRPr="00ED66C1">
          <w:rPr>
            <w:rFonts w:ascii="Comic Sans MS" w:eastAsia="Times New Roman" w:hAnsi="Comic Sans MS" w:cs="Arial"/>
            <w:b/>
            <w:bCs/>
            <w:color w:val="03A9F4"/>
            <w:sz w:val="20"/>
            <w:szCs w:val="20"/>
            <w:u w:val="single"/>
          </w:rPr>
          <w:t>INSTAGRAM</w:t>
        </w:r>
      </w:hyperlink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, </w:t>
      </w:r>
      <w:hyperlink r:id="rId12" w:tgtFrame="_blank" w:history="1">
        <w:r w:rsidRPr="00ED66C1">
          <w:rPr>
            <w:rFonts w:ascii="Comic Sans MS" w:eastAsia="Times New Roman" w:hAnsi="Comic Sans MS" w:cs="Arial"/>
            <w:b/>
            <w:bCs/>
            <w:color w:val="03A9F4"/>
            <w:sz w:val="20"/>
            <w:szCs w:val="20"/>
            <w:u w:val="single"/>
          </w:rPr>
          <w:t>TELEGRAM</w:t>
        </w:r>
      </w:hyperlink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  и обязательно почитайте наш </w:t>
      </w:r>
      <w:hyperlink r:id="rId13" w:tgtFrame="_blank" w:history="1">
        <w:r w:rsidRPr="00ED66C1">
          <w:rPr>
            <w:rFonts w:ascii="Comic Sans MS" w:eastAsia="Times New Roman" w:hAnsi="Comic Sans MS" w:cs="Arial"/>
            <w:b/>
            <w:bCs/>
            <w:color w:val="03A9F4"/>
            <w:sz w:val="20"/>
            <w:szCs w:val="20"/>
            <w:u w:val="single"/>
          </w:rPr>
          <w:t>БЛОГ</w:t>
        </w:r>
      </w:hyperlink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!</w:t>
      </w:r>
    </w:p>
    <w:p w:rsidR="00ED66C1" w:rsidRPr="00ED66C1" w:rsidRDefault="00ED66C1" w:rsidP="00ED6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D66C1"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  <w:t>Вдохновения Вам на будущие путешествия!</w:t>
      </w:r>
    </w:p>
    <w:p w:rsidR="0036207E" w:rsidRPr="00ED66C1" w:rsidRDefault="0036207E">
      <w:pPr>
        <w:rPr>
          <w:sz w:val="20"/>
          <w:szCs w:val="20"/>
        </w:rPr>
      </w:pPr>
    </w:p>
    <w:sectPr w:rsidR="0036207E" w:rsidRPr="00E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39FF"/>
    <w:multiLevelType w:val="multilevel"/>
    <w:tmpl w:val="595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13B05"/>
    <w:multiLevelType w:val="multilevel"/>
    <w:tmpl w:val="E18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875E4"/>
    <w:multiLevelType w:val="multilevel"/>
    <w:tmpl w:val="003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B"/>
    <w:rsid w:val="0036207E"/>
    <w:rsid w:val="00E01A5B"/>
    <w:rsid w:val="00E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25DE"/>
  <w15:chartTrackingRefBased/>
  <w15:docId w15:val="{1D238DFB-03C6-4B1A-BD70-111DC1FE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alipsoua.com/l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t.me/Kalipso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kalipso_ukraine_travel_compan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TuroperatorKalipsoUkra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ipsoua.com/ukraine/det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2018-09-12T10:04:00Z</dcterms:created>
  <dcterms:modified xsi:type="dcterms:W3CDTF">2018-09-12T10:43:00Z</dcterms:modified>
</cp:coreProperties>
</file>