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AB" w:rsidRPr="00C87956" w:rsidRDefault="00141FAB" w:rsidP="00141FAB">
      <w:pPr>
        <w:pStyle w:val="a5"/>
        <w:jc w:val="center"/>
        <w:rPr>
          <w:rFonts w:ascii="Comic Sans MS" w:hAnsi="Comic Sans MS"/>
          <w:b/>
          <w:color w:val="FF0000"/>
          <w:sz w:val="40"/>
          <w:szCs w:val="40"/>
          <w:lang w:eastAsia="ru-RU"/>
        </w:rPr>
      </w:pPr>
      <w:r w:rsidRPr="00C87956">
        <w:rPr>
          <w:rFonts w:ascii="Comic Sans MS" w:hAnsi="Comic Sans MS"/>
          <w:b/>
          <w:color w:val="FF0000"/>
          <w:sz w:val="40"/>
          <w:szCs w:val="40"/>
          <w:lang w:eastAsia="ru-RU"/>
        </w:rPr>
        <w:t>Большая экспедиция «Калипсо» по Украине +</w:t>
      </w:r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b/>
          <w:color w:val="FF0000"/>
          <w:sz w:val="40"/>
          <w:szCs w:val="40"/>
          <w:lang w:eastAsia="ru-RU"/>
        </w:rPr>
      </w:pPr>
      <w:proofErr w:type="spellStart"/>
      <w:r w:rsidRPr="00C87956">
        <w:rPr>
          <w:rFonts w:ascii="Comic Sans MS" w:hAnsi="Comic Sans MS"/>
          <w:b/>
          <w:color w:val="FF0000"/>
          <w:sz w:val="40"/>
          <w:szCs w:val="40"/>
          <w:lang w:eastAsia="ru-RU"/>
        </w:rPr>
        <w:t>яхтинг</w:t>
      </w:r>
      <w:proofErr w:type="spellEnd"/>
      <w:r w:rsidRPr="00C87956">
        <w:rPr>
          <w:rFonts w:ascii="Comic Sans MS" w:hAnsi="Comic Sans MS"/>
          <w:b/>
          <w:color w:val="FF0000"/>
          <w:sz w:val="40"/>
          <w:szCs w:val="40"/>
          <w:lang w:eastAsia="ru-RU"/>
        </w:rPr>
        <w:t xml:space="preserve">, рафтинг и </w:t>
      </w:r>
      <w:proofErr w:type="spellStart"/>
      <w:r w:rsidRPr="00C87956">
        <w:rPr>
          <w:rFonts w:ascii="Comic Sans MS" w:hAnsi="Comic Sans MS"/>
          <w:b/>
          <w:color w:val="FF0000"/>
          <w:sz w:val="40"/>
          <w:szCs w:val="40"/>
          <w:lang w:eastAsia="ru-RU"/>
        </w:rPr>
        <w:t>спелеовыход</w:t>
      </w:r>
      <w:proofErr w:type="spellEnd"/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Маршрут: Киев - замок </w:t>
      </w:r>
      <w:proofErr w:type="gram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Меджибож  -</w:t>
      </w:r>
      <w:proofErr w:type="gram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фото-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квест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в Каменец-Подольском  - прогулка на теплоходе в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Бакоте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– 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спелеовыход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в пещеру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Млынки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– Верховина – рафтинг на Черном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Черемоше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- Рахов -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путешестве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к озеру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Бребенескул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на внедорожнике ГАЗ66- Географический центр Европы - Сельская сыроварня–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Иза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–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страусиная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ферма в Хусте – замок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Паланок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– термальные купания в Косино – винная дегустация в Берегово – увлекательный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квест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по Львову -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яхтинг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на </w:t>
      </w:r>
      <w:proofErr w:type="spellStart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>Шацких</w:t>
      </w:r>
      <w:proofErr w:type="spellEnd"/>
      <w:r w:rsidRPr="00C87956">
        <w:rPr>
          <w:rFonts w:ascii="Comic Sans MS" w:hAnsi="Comic Sans MS"/>
          <w:color w:val="0000FF"/>
          <w:sz w:val="24"/>
          <w:szCs w:val="24"/>
          <w:lang w:eastAsia="ru-RU"/>
        </w:rPr>
        <w:t xml:space="preserve"> озерах – тоннель любви – Киев</w:t>
      </w:r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800080"/>
          <w:sz w:val="27"/>
          <w:szCs w:val="27"/>
          <w:lang w:eastAsia="ru-RU"/>
        </w:rPr>
        <w:t>10 дней/ 9 ночей</w:t>
      </w:r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FF6600"/>
          <w:sz w:val="27"/>
          <w:szCs w:val="27"/>
          <w:lang w:eastAsia="ru-RU"/>
        </w:rPr>
        <w:t>Дата тура: под запрос</w:t>
      </w:r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FF0000"/>
          <w:sz w:val="27"/>
          <w:szCs w:val="27"/>
          <w:lang w:eastAsia="ru-RU"/>
        </w:rPr>
        <w:t xml:space="preserve">Стоимость тура 8695 </w:t>
      </w:r>
      <w:proofErr w:type="spellStart"/>
      <w:r w:rsidRPr="00C87956">
        <w:rPr>
          <w:rFonts w:ascii="Comic Sans MS" w:hAnsi="Comic Sans MS"/>
          <w:color w:val="FF0000"/>
          <w:sz w:val="27"/>
          <w:szCs w:val="27"/>
          <w:lang w:eastAsia="ru-RU"/>
        </w:rPr>
        <w:t>грн</w:t>
      </w:r>
      <w:proofErr w:type="spellEnd"/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FF0000"/>
          <w:sz w:val="27"/>
          <w:szCs w:val="27"/>
          <w:lang w:eastAsia="ru-RU"/>
        </w:rPr>
        <w:t xml:space="preserve">Стоимость тура для детей 8195 </w:t>
      </w:r>
      <w:proofErr w:type="spellStart"/>
      <w:r w:rsidRPr="00C87956">
        <w:rPr>
          <w:rFonts w:ascii="Comic Sans MS" w:hAnsi="Comic Sans MS"/>
          <w:color w:val="FF0000"/>
          <w:sz w:val="27"/>
          <w:szCs w:val="27"/>
          <w:lang w:eastAsia="ru-RU"/>
        </w:rPr>
        <w:t>грн</w:t>
      </w:r>
      <w:proofErr w:type="spellEnd"/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Только представьте - 10 дней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счатья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и новых открытий:</w:t>
      </w:r>
    </w:p>
    <w:p w:rsidR="00141FAB" w:rsidRPr="00C87956" w:rsidRDefault="00141FAB" w:rsidP="00141FAB">
      <w:pPr>
        <w:pStyle w:val="a5"/>
        <w:jc w:val="center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фото-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квест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по Каменец-Подольскому, фито-экскурсия, прогулка на теплоходе по Днестровскому каньону,  ночевка на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Бакоте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,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спелеовыход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в пещеру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Млынки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, рафтинг по Черному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Черемошу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, мистика и волшебство гуцулов, катания на карпатском внедорожнике ГАЗ 66, озеро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Бребенескул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, Географический центр Европы,   дегустация в Сельской сыроварни,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страусиная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ферма, замок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Паланок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,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купаия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в Косино, винная дегустация в Берегово,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квест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по средневековому городу, сафари на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Шацких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озерах, прогулка по озеру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Свитязь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на яхте "NOON", </w:t>
      </w:r>
      <w:proofErr w:type="spellStart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>тонель</w:t>
      </w:r>
      <w:proofErr w:type="spellEnd"/>
      <w:r w:rsidRPr="00C87956">
        <w:rPr>
          <w:rFonts w:ascii="Comic Sans MS" w:hAnsi="Comic Sans MS"/>
          <w:color w:val="EF0F64"/>
          <w:sz w:val="24"/>
          <w:szCs w:val="24"/>
          <w:lang w:eastAsia="ru-RU"/>
        </w:rPr>
        <w:t xml:space="preserve"> любви:)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7"/>
          <w:szCs w:val="27"/>
          <w:lang w:eastAsia="ru-RU"/>
        </w:rPr>
        <w:t>Программа экспедиции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141FAB" w:rsidRPr="00C87956" w:rsidTr="00C87956">
        <w:trPr>
          <w:trHeight w:val="340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1.</w:t>
            </w:r>
          </w:p>
        </w:tc>
      </w:tr>
      <w:tr w:rsidR="00141FAB" w:rsidRPr="00C87956" w:rsidTr="00141FAB">
        <w:trPr>
          <w:trHeight w:val="2351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Выезд автобусом из Киева. Первая наша остановка Меджибож.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Меджибожский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замок – это старинное оборонительное сооружение на месте соединения рек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Бужок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и Южный Буг, отсюда и такое необычное название населенного пункта. Крепость в этом месте существовала еще в XIII в. Длина крепости составляет 130 м., наивысшая точка – 17 м., а толщина отдельных стен – до 4 м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Дальше у нас по путь город на камене - Каменец-Подольский и Старой крепостью. В этом удивительном городе нас ждет захватывающий фото-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квест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Довольные и счастливые едем на ночлег в отель.</w:t>
            </w:r>
          </w:p>
        </w:tc>
      </w:tr>
      <w:tr w:rsidR="00141FAB" w:rsidRPr="00C87956" w:rsidTr="00141FAB">
        <w:trPr>
          <w:trHeight w:val="38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2.</w:t>
            </w:r>
          </w:p>
        </w:tc>
      </w:tr>
      <w:tr w:rsidR="00141FAB" w:rsidRPr="00C87956" w:rsidTr="00C87956">
        <w:trPr>
          <w:trHeight w:val="1824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Этот день вызовет у Вас бурю эмоций! Ведь мы едем в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Бакоту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с ночевкой! Город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котрого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нет на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карте</w:t>
            </w:r>
            <w:proofErr w:type="gram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J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  По</w:t>
            </w:r>
            <w:proofErr w:type="gram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дороге, у нас будет уникальная фито-экскурсия с дегустацией.  За тем посетим скальный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монастирь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, спустимся к берегу и на кораблике поплывем к турбазе "Теремки"*. Вас ждут неописуемой красоты пейзажи Днестровского каньона (факультативно - 220 грн.). </w:t>
            </w:r>
            <w:r w:rsidRPr="00C87956">
              <w:rPr>
                <w:rFonts w:ascii="Comic Sans MS" w:hAnsi="Comic Sans MS"/>
                <w:color w:val="000000"/>
                <w:sz w:val="24"/>
                <w:szCs w:val="24"/>
                <w:lang w:eastAsia="ru-RU"/>
              </w:rPr>
              <w:t xml:space="preserve">Днестровский каньон – геологическое чудо природы. 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После которой по </w:t>
            </w:r>
            <w:proofErr w:type="gram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желанию  нас</w:t>
            </w:r>
            <w:proofErr w:type="gram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ждет: уха,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шашлик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, плавание по каньону, фито-экскурсия и неописуемой красоты природа.</w:t>
            </w:r>
          </w:p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</w:p>
        </w:tc>
      </w:tr>
      <w:tr w:rsidR="00141FAB" w:rsidRPr="00C87956" w:rsidTr="00C87956">
        <w:trPr>
          <w:trHeight w:val="323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3.</w:t>
            </w:r>
          </w:p>
        </w:tc>
      </w:tr>
      <w:tr w:rsidR="00141FAB" w:rsidRPr="00C87956" w:rsidTr="00141FAB">
        <w:trPr>
          <w:trHeight w:val="224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lastRenderedPageBreak/>
              <w:t xml:space="preserve">Утренний выезд в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Млинки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. НАС ЖДУТ ВЕЛИКИЕ ДЕЛА!!:)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А именно  -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спелеовыход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в пещеру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Млынки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: Северный район (около 3 ч). Маршрут первого уровня сложности "На Север</w:t>
            </w:r>
            <w:proofErr w:type="gram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" .</w:t>
            </w:r>
            <w:proofErr w:type="gram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Вы ознакомитесь с техникой передвижения в пещере, научитесь различать галереи и залы, увидите кристаллы и пластинчатый гипс, пройдете одно из самых узких мест пещеры - лаз "Чертово горло".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Обед.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С незабываемыми впечатлениями едем в Верховину, чтобы хорошенько отдохнуть.</w:t>
            </w:r>
          </w:p>
        </w:tc>
      </w:tr>
      <w:tr w:rsidR="00141FAB" w:rsidRPr="00C87956" w:rsidTr="00C87956">
        <w:trPr>
          <w:trHeight w:val="404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4.</w:t>
            </w:r>
          </w:p>
        </w:tc>
      </w:tr>
      <w:tr w:rsidR="00141FAB" w:rsidRPr="00C87956" w:rsidTr="00141FAB">
        <w:trPr>
          <w:trHeight w:val="3399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После вкусного завтрака, едем активно отдыхать!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переди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– увлекательный рафтинг по Черному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Черемошу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(факультативно - 650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грн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). Рафтинг проходит по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найболее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экстремальному участку реки, на котором находятся самые главные пороги Черного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Черемоша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. Рафтинг станет незабываемым дополнением к нашему путешествию.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После вкусного обеда будем отдыхать духовно (самостоятельно). Мы посетим музей гуцульского быта, послушаем игру на народных музыкальных инструментах. 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Затем мы окунемся в атмосферу неожиданных звонов колоколов и устрашающих звуков скрипящего пола, а также </w:t>
            </w:r>
            <w:proofErr w:type="gram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узнаем  много</w:t>
            </w:r>
            <w:proofErr w:type="gram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интересного о древнейшей культуре карпатских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мольфаров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. Вы услышите уникальные гуцульские истории о магии и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мольфарах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, их необычных способностях и тайнах. И это только начало…)) Ведь вперед встреча с настоящим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мольфаром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)))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Этот день запомнится навсегда! Возвращаемся на ночлег в отель.</w:t>
            </w:r>
          </w:p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  </w:t>
            </w:r>
          </w:p>
        </w:tc>
      </w:tr>
      <w:tr w:rsidR="00141FAB" w:rsidRPr="00C87956" w:rsidTr="00C87956">
        <w:trPr>
          <w:trHeight w:val="281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5.</w:t>
            </w:r>
          </w:p>
        </w:tc>
      </w:tr>
      <w:tr w:rsidR="00141FAB" w:rsidRPr="00C87956" w:rsidTr="00141FAB">
        <w:trPr>
          <w:trHeight w:val="296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Рано утром, завтракаем и едем в Рахов на поиски приключений. А отправимся </w:t>
            </w:r>
            <w:proofErr w:type="gram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мы  на</w:t>
            </w:r>
            <w:proofErr w:type="gram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автомобиле ГАЗ 66! Это своеобразный внедорожник для Карпат, который местные называют еще «Хаммер».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Впереди  - озеро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Бребенескул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высокогорное озеро Украинских Карпат, высота 1801 м. над уровнем моря. По пути сделаем остановку у минерального источника и в долине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Лемська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для ознакомления с ведением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полонинского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хозяйства на высокогорье. С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полонины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к озеру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Бребенескул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пойдем пешком. Дорога проходит вдоль живописного потока с многочисленными каскадами, с разнообразной высокогорной растительностью. Немножко подустав , идем отведать закарпатских блюд на пикнике в горах.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После насыщенного дня, уставшие, но довольные мы едем в отель.</w:t>
            </w:r>
          </w:p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      </w:t>
            </w:r>
          </w:p>
        </w:tc>
      </w:tr>
      <w:tr w:rsidR="00141FAB" w:rsidRPr="00C87956" w:rsidTr="00C87956">
        <w:trPr>
          <w:trHeight w:val="35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6.</w:t>
            </w:r>
          </w:p>
        </w:tc>
      </w:tr>
      <w:tr w:rsidR="00141FAB" w:rsidRPr="00C87956" w:rsidTr="00C87956">
        <w:trPr>
          <w:trHeight w:val="4416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lastRenderedPageBreak/>
              <w:t>Хорошенько позавтракав мы едем дальше в поисках приключений. По дороге делаем остановку в с. Деловое. Ведь это - Географический центр Европы</w:t>
            </w:r>
          </w:p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Потом мы отправляемся на дегустацию </w:t>
            </w:r>
            <w:proofErr w:type="gram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в Сельской сыроварни</w:t>
            </w:r>
            <w:proofErr w:type="gram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.</w:t>
            </w:r>
          </w:p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Посетим Нижнее Селище, где увидим, как готовят настоящие закарпатские сыры.  Готовьтесь </w:t>
            </w:r>
            <w:proofErr w:type="gram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к вкусным дегустаций</w:t>
            </w:r>
            <w:proofErr w:type="gram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! :)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Переезд в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Изу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- это село известно на всю Украину своими мастерами по плетению изделий из лозы. Где Вы сможете приобрести стильную корзинку из лозы на память.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Одним из самих интересных мест Закарпатской области является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Страусиная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ферма. Куда мы по едем дальше.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Забавными птицами с головами птенцов, но длинными и очень мощными ногами и хищными клювами можно не только любоваться. Вы сможете покормить птиц, которые будут с не меньшим любопытством разглядывать Вас своими большими черными глазами. А самых маленьких можно даже погладить. Страусы практически всеядны, и рады будут как травке, произрастающей вокруг, так и хлебу, яблокам и другим незамысловатым продуктам.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После насыщенного дня отдыхаем в уютном отеле города Мукачево.</w:t>
            </w:r>
          </w:p>
        </w:tc>
      </w:tr>
      <w:tr w:rsidR="00141FAB" w:rsidRPr="00C87956" w:rsidTr="00C87956">
        <w:trPr>
          <w:trHeight w:val="395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7.</w:t>
            </w:r>
          </w:p>
        </w:tc>
      </w:tr>
      <w:tr w:rsidR="00141FAB" w:rsidRPr="00C87956" w:rsidTr="00141FAB">
        <w:trPr>
          <w:trHeight w:val="3673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После завтрака, сегодня нас ждет отдых в формате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allinclusiveJ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Утро начинаем по-королевски –  с прогулки по замку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Паланок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. Город где-то внизу, а форпост открыт всем взорам и ветрам, и только за спиной, на севере, поднимаются вулканические Карпаты.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Прогулявшись, едем в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знамеитые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термальные купания Косино (факультативно).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Термальные воды в Косино имеют уникальный состав, а потому известны своими лечебными свойствами.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После купален мы окунемся в увлекательный мир вин «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Чизай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» в Берегово (факультативно).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Высможете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окунуться в увлекательный мир вин «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Чизай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», посетите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винохранилища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, приобщитесь к таинству производства благородного напитка и ознакомитесь с продукцией винодельческого предприятия в специализированном Дегустационном зале.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Гуляем, отдыхаем, расслабляемся!</w:t>
            </w:r>
          </w:p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     </w:t>
            </w:r>
          </w:p>
        </w:tc>
      </w:tr>
      <w:tr w:rsidR="00141FAB" w:rsidRPr="00C87956" w:rsidTr="00C87956">
        <w:trPr>
          <w:trHeight w:val="35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8.</w:t>
            </w:r>
          </w:p>
        </w:tc>
      </w:tr>
      <w:tr w:rsidR="00141FAB" w:rsidRPr="00C87956" w:rsidTr="00C87956">
        <w:trPr>
          <w:trHeight w:val="236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Завтракаем и едем в город-подарок и город-загадка – во Львов!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Подарок, потому что, выбирая, что бы такого подарить на свадьбу своему старшему сыну Льву, король Данило Галицкий ничего лучше Львова не придумал.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А загадка, потому что неважно сколько раз вы здесь бывали и как хорошо знаете город, он все равно ревностно хранит свои тайны. И открывает их только самым наблюдательным.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Что мы и попытаемся сегодня сделать во время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квеста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по этому средневековому городу.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Переполненные хорошими эмоциями едем на поселение в отель. И гуляем до утра – ведь ночной Львов прекрасен!   </w:t>
            </w:r>
          </w:p>
        </w:tc>
      </w:tr>
      <w:tr w:rsidR="00141FAB" w:rsidRPr="00C87956" w:rsidTr="00C87956">
        <w:trPr>
          <w:trHeight w:val="417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9.</w:t>
            </w:r>
          </w:p>
        </w:tc>
      </w:tr>
      <w:tr w:rsidR="00141FAB" w:rsidRPr="00C87956" w:rsidTr="00C87956">
        <w:trPr>
          <w:trHeight w:val="2711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lastRenderedPageBreak/>
              <w:t xml:space="preserve">Завтракаем в отеле и едем на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Шацкие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озера.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Где нас ждет сафари!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Вы сможете побывать в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драйвовой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экспедиции и увидеть дикую природу озерного края. Все будет как в настоящем ралли, ведь подавляющее большинство пути будет проходить грунтовыми, лесными дорогами и болотами. Но не бойтесь - будет очень интересно, ведь Вы познакомитесь с целым ожерельем озер, каждое из которых поразит своими неповторимыми пейзажами и уникальными ландшафтами.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Гарантируем хорошие впечатления, великолепные фотографии и встречи с новыми друзьями! И все это вместе с приятными воспоминаниями останется с Вами навсегда!</w:t>
            </w:r>
          </w:p>
        </w:tc>
      </w:tr>
      <w:tr w:rsidR="00141FAB" w:rsidRPr="00C87956" w:rsidTr="00C87956">
        <w:trPr>
          <w:trHeight w:val="319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День 10.</w:t>
            </w:r>
          </w:p>
        </w:tc>
      </w:tr>
      <w:tr w:rsidR="00141FAB" w:rsidRPr="00C87956" w:rsidTr="00C87956">
        <w:trPr>
          <w:trHeight w:val="4456"/>
          <w:tblCellSpacing w:w="0" w:type="dxa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Завтракаем и  наслаждаемся отдыхом, который подходит к концу.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Для желающих: приглашаем на экскурсионные прогулки по озеру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Свитязь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 xml:space="preserve"> на яхте "NOON", во время которой Вы услышите рассказы о самом озеро, историю его возникновения, легенды, и некоторые интересные факты об острове на озере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Свитязь</w:t>
            </w:r>
            <w:proofErr w:type="spellEnd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. Также Вы сможете совершить прогулку по острову и насладиться живописными видами. 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Капитан яхты — опытный шкипер, который неоднократно ходил в моря и океан, с многолетним опытом. После прогулки обедаем и отправляемся домой.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>По дороге нас ждет тоннель любви - самое романтичное место в Украине. Кажется, что здесь проработал ландшафтный дизайнер - так ювелирно сведено зеленые стены. Посетив его Вы убедитесь, что лучший архитектор - это природа! Украина поражает!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  <w:t xml:space="preserve">Море незабываемых впечатлений, невероятных приключений, а также новых и веселых фото везем с собой </w:t>
            </w:r>
            <w:proofErr w:type="spellStart"/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t>домойJ</w:t>
            </w:r>
            <w:proofErr w:type="spellEnd"/>
          </w:p>
        </w:tc>
        <w:bookmarkStart w:id="0" w:name="_GoBack"/>
        <w:bookmarkEnd w:id="0"/>
      </w:tr>
    </w:tbl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000000"/>
          <w:sz w:val="24"/>
          <w:szCs w:val="24"/>
          <w:lang w:eastAsia="ru-RU"/>
        </w:rPr>
        <w:t xml:space="preserve">* проживание в </w:t>
      </w:r>
      <w:proofErr w:type="spellStart"/>
      <w:r w:rsidRPr="00C87956">
        <w:rPr>
          <w:rFonts w:ascii="Comic Sans MS" w:hAnsi="Comic Sans MS"/>
          <w:color w:val="000000"/>
          <w:sz w:val="24"/>
          <w:szCs w:val="24"/>
          <w:lang w:eastAsia="ru-RU"/>
        </w:rPr>
        <w:t>Бакоте</w:t>
      </w:r>
      <w:proofErr w:type="spellEnd"/>
      <w:r w:rsidRPr="00C87956">
        <w:rPr>
          <w:rFonts w:ascii="Comic Sans MS" w:hAnsi="Comic Sans MS"/>
          <w:color w:val="000000"/>
          <w:sz w:val="24"/>
          <w:szCs w:val="24"/>
          <w:lang w:eastAsia="ru-RU"/>
        </w:rPr>
        <w:t>, парк-отель "Теремки" - возможно поселение в 3-4 местные номера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color w:val="FF0000"/>
          <w:sz w:val="36"/>
          <w:szCs w:val="36"/>
          <w:lang w:eastAsia="ru-RU"/>
        </w:rPr>
        <w:t>Стоимость тура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7"/>
        <w:gridCol w:w="3485"/>
      </w:tblGrid>
      <w:tr w:rsidR="00141FAB" w:rsidRPr="00C87956" w:rsidTr="00C87956">
        <w:trPr>
          <w:tblCellSpacing w:w="0" w:type="dxa"/>
        </w:trPr>
        <w:tc>
          <w:tcPr>
            <w:tcW w:w="6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7"/>
                <w:szCs w:val="27"/>
                <w:lang w:eastAsia="ru-RU"/>
              </w:rPr>
              <w:t>Стоимость тура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r w:rsidRPr="00C87956">
              <w:rPr>
                <w:rFonts w:ascii="Comic Sans MS" w:hAnsi="Comic Sans MS"/>
                <w:sz w:val="27"/>
                <w:szCs w:val="27"/>
                <w:lang w:eastAsia="ru-RU"/>
              </w:rPr>
              <w:t>(взрослые)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sz w:val="27"/>
                <w:szCs w:val="27"/>
                <w:lang w:eastAsia="ru-RU"/>
              </w:rPr>
              <w:t>Стоимость тура</w:t>
            </w:r>
            <w:r w:rsidRPr="00C87956">
              <w:rPr>
                <w:rFonts w:ascii="Comic Sans MS" w:hAnsi="Comic Sans MS"/>
                <w:sz w:val="24"/>
                <w:szCs w:val="24"/>
                <w:lang w:eastAsia="ru-RU"/>
              </w:rPr>
              <w:br/>
            </w:r>
            <w:r w:rsidRPr="00C87956">
              <w:rPr>
                <w:rFonts w:ascii="Comic Sans MS" w:hAnsi="Comic Sans MS"/>
                <w:sz w:val="27"/>
                <w:szCs w:val="27"/>
                <w:lang w:eastAsia="ru-RU"/>
              </w:rPr>
              <w:t>(дети)</w:t>
            </w:r>
          </w:p>
        </w:tc>
      </w:tr>
      <w:tr w:rsidR="00141FAB" w:rsidRPr="00C87956" w:rsidTr="00C87956">
        <w:trPr>
          <w:tblCellSpacing w:w="0" w:type="dxa"/>
        </w:trPr>
        <w:tc>
          <w:tcPr>
            <w:tcW w:w="6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color w:val="FF0000"/>
                <w:sz w:val="27"/>
                <w:szCs w:val="27"/>
                <w:lang w:eastAsia="ru-RU"/>
              </w:rPr>
              <w:t>8695 грн.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FAB" w:rsidRPr="00C87956" w:rsidRDefault="00141FAB" w:rsidP="00141FAB">
            <w:pPr>
              <w:pStyle w:val="a5"/>
              <w:rPr>
                <w:rFonts w:ascii="Comic Sans MS" w:hAnsi="Comic Sans MS"/>
                <w:sz w:val="24"/>
                <w:szCs w:val="24"/>
                <w:lang w:eastAsia="ru-RU"/>
              </w:rPr>
            </w:pPr>
            <w:r w:rsidRPr="00C87956">
              <w:rPr>
                <w:rFonts w:ascii="Comic Sans MS" w:hAnsi="Comic Sans MS"/>
                <w:color w:val="FF0000"/>
                <w:sz w:val="27"/>
                <w:szCs w:val="27"/>
                <w:lang w:eastAsia="ru-RU"/>
              </w:rPr>
              <w:t>8195 грн.</w:t>
            </w:r>
          </w:p>
        </w:tc>
      </w:tr>
    </w:tbl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В стоимость тура входит: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проезд автобусом по маршруту;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проживание в отелях 9 ночей;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завтраки по маршруту;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экскурсионная программа: Меджибож, Каменец-Подольский,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Бакота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, Верховина,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Иза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, Мукачево,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Шацкие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озера,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Клевань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>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фото-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квесты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по программе;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фито-экскурсия с дегустацией;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спелеовыход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в пещеру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Млинки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(с обедом);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экскурсионная программа на озеро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Бребенескул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(с обедом);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дегустация </w:t>
      </w:r>
      <w:proofErr w:type="gramStart"/>
      <w:r w:rsidRPr="00C87956">
        <w:rPr>
          <w:rFonts w:ascii="Comic Sans MS" w:hAnsi="Comic Sans MS"/>
          <w:sz w:val="24"/>
          <w:szCs w:val="24"/>
          <w:lang w:eastAsia="ru-RU"/>
        </w:rPr>
        <w:t>в Сельской сыроварни</w:t>
      </w:r>
      <w:proofErr w:type="gramEnd"/>
      <w:r w:rsidRPr="00C87956">
        <w:rPr>
          <w:rFonts w:ascii="Comic Sans MS" w:hAnsi="Comic Sans MS"/>
          <w:sz w:val="24"/>
          <w:szCs w:val="24"/>
          <w:lang w:eastAsia="ru-RU"/>
        </w:rPr>
        <w:t>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экскурсионная программа по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страусиной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ферме;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сафари по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Шацких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озерах;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катание на яхте «NOON»;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страхование по маршруту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lastRenderedPageBreak/>
        <w:t>В стоимость тура не входит: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входные билеты в замки и музеи по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прграмме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(Меджибож, Крепость в Каменец-Подольском,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Бакота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, музей гуцульского быта Романа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Кумлика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, музей гуцульской магии, замок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Паланок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>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прогулка на теплоходе (доп. 220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грн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>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рафтинг </w:t>
      </w:r>
      <w:proofErr w:type="gramStart"/>
      <w:r w:rsidRPr="00C87956">
        <w:rPr>
          <w:rFonts w:ascii="Comic Sans MS" w:hAnsi="Comic Sans MS"/>
          <w:sz w:val="24"/>
          <w:szCs w:val="24"/>
          <w:lang w:eastAsia="ru-RU"/>
        </w:rPr>
        <w:t>по Черному</w:t>
      </w:r>
      <w:proofErr w:type="gramEnd"/>
      <w:r w:rsidRPr="00C87956">
        <w:rPr>
          <w:rFonts w:ascii="Comic Sans MS" w:hAnsi="Comic Sans MS"/>
          <w:sz w:val="24"/>
          <w:szCs w:val="24"/>
          <w:lang w:eastAsia="ru-RU"/>
        </w:rPr>
        <w:t xml:space="preserve">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Черемошу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 (доп. 650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грн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>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обед на природе после рафтинга (100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грн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>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 xml:space="preserve">купания в Косино (300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грн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>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винный тур "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Чизай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 xml:space="preserve">" (доп. 65 </w:t>
      </w:r>
      <w:proofErr w:type="spellStart"/>
      <w:r w:rsidRPr="00C87956">
        <w:rPr>
          <w:rFonts w:ascii="Comic Sans MS" w:hAnsi="Comic Sans MS"/>
          <w:sz w:val="24"/>
          <w:szCs w:val="24"/>
          <w:lang w:eastAsia="ru-RU"/>
        </w:rPr>
        <w:t>грн</w:t>
      </w:r>
      <w:proofErr w:type="spellEnd"/>
      <w:r w:rsidRPr="00C87956">
        <w:rPr>
          <w:rFonts w:ascii="Comic Sans MS" w:hAnsi="Comic Sans MS"/>
          <w:sz w:val="24"/>
          <w:szCs w:val="24"/>
          <w:lang w:eastAsia="ru-RU"/>
        </w:rPr>
        <w:t>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дополнительное питание (обеды, ужины);</w:t>
      </w:r>
    </w:p>
    <w:p w:rsidR="00141FAB" w:rsidRPr="00C87956" w:rsidRDefault="00141FAB" w:rsidP="00141FA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C87956">
        <w:rPr>
          <w:rFonts w:ascii="Comic Sans MS" w:hAnsi="Comic Sans MS"/>
          <w:sz w:val="24"/>
          <w:szCs w:val="24"/>
          <w:lang w:eastAsia="ru-RU"/>
        </w:rPr>
        <w:t>личные расходы</w:t>
      </w:r>
    </w:p>
    <w:p w:rsidR="005769F4" w:rsidRPr="00C87956" w:rsidRDefault="005769F4" w:rsidP="00141FAB">
      <w:pPr>
        <w:pStyle w:val="a5"/>
        <w:rPr>
          <w:rFonts w:ascii="Comic Sans MS" w:hAnsi="Comic Sans MS"/>
        </w:rPr>
      </w:pPr>
    </w:p>
    <w:sectPr w:rsidR="005769F4" w:rsidRPr="00C87956" w:rsidSect="00141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A11"/>
    <w:multiLevelType w:val="multilevel"/>
    <w:tmpl w:val="21E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557DA"/>
    <w:multiLevelType w:val="multilevel"/>
    <w:tmpl w:val="153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AB"/>
    <w:rsid w:val="00141FAB"/>
    <w:rsid w:val="005769F4"/>
    <w:rsid w:val="00C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EB75"/>
  <w15:chartTrackingRefBased/>
  <w15:docId w15:val="{CAF39AE1-2709-4971-B444-A83F17A7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FAB"/>
    <w:rPr>
      <w:b/>
      <w:bCs/>
    </w:rPr>
  </w:style>
  <w:style w:type="paragraph" w:styleId="a5">
    <w:name w:val="No Spacing"/>
    <w:uiPriority w:val="1"/>
    <w:qFormat/>
    <w:rsid w:val="00141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2018-06-01T09:54:00Z</dcterms:created>
  <dcterms:modified xsi:type="dcterms:W3CDTF">2018-06-01T10:09:00Z</dcterms:modified>
</cp:coreProperties>
</file>