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81" w:rsidRPr="00332665" w:rsidRDefault="00D02381" w:rsidP="00332665">
      <w:pPr>
        <w:pStyle w:val="a5"/>
        <w:rPr>
          <w:rFonts w:asciiTheme="minorHAnsi" w:hAnsiTheme="minorHAnsi" w:cstheme="minorHAnsi"/>
          <w:b/>
          <w:sz w:val="40"/>
          <w:szCs w:val="40"/>
          <w:lang w:val="ru-RU"/>
        </w:rPr>
      </w:pPr>
      <w:r w:rsidRPr="00332665">
        <w:rPr>
          <w:rFonts w:asciiTheme="minorHAnsi" w:hAnsiTheme="minorHAnsi" w:cstheme="minorHAnsi"/>
          <w:b/>
          <w:sz w:val="40"/>
          <w:szCs w:val="40"/>
          <w:lang w:val="ru-RU"/>
        </w:rPr>
        <w:t>Солнечные истории Армении (6 дней/5 ночей)</w:t>
      </w:r>
    </w:p>
    <w:p w:rsidR="0036207E" w:rsidRPr="00332665" w:rsidRDefault="00D02381" w:rsidP="00332665">
      <w:pPr>
        <w:pStyle w:val="a5"/>
        <w:rPr>
          <w:rStyle w:val="a3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332665">
        <w:rPr>
          <w:rStyle w:val="a3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  <w:lang w:val="ru-RU"/>
        </w:rPr>
        <w:t>Гарантированный 6-и</w:t>
      </w:r>
      <w:r w:rsidRPr="00332665">
        <w:rPr>
          <w:rStyle w:val="a3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32665">
        <w:rPr>
          <w:rStyle w:val="a3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  <w:lang w:val="ru-RU"/>
        </w:rPr>
        <w:t>дневный</w:t>
      </w:r>
      <w:proofErr w:type="spellEnd"/>
      <w:r w:rsidRPr="00332665">
        <w:rPr>
          <w:rStyle w:val="a3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тур по Армении</w:t>
      </w:r>
    </w:p>
    <w:p w:rsidR="00D02381" w:rsidRPr="00332665" w:rsidRDefault="00D02381" w:rsidP="00332665">
      <w:pPr>
        <w:pStyle w:val="a5"/>
        <w:rPr>
          <w:rStyle w:val="a3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ru-RU"/>
        </w:rPr>
      </w:pPr>
      <w:r w:rsidRPr="00332665">
        <w:rPr>
          <w:rFonts w:asciiTheme="minorHAnsi" w:hAnsiTheme="minorHAnsi" w:cstheme="minorHAnsi"/>
          <w:sz w:val="28"/>
          <w:szCs w:val="28"/>
          <w:lang w:val="ru-RU"/>
        </w:rPr>
        <w:t xml:space="preserve">Заезд </w:t>
      </w:r>
      <w:proofErr w:type="spellStart"/>
      <w:r w:rsidRPr="00332665">
        <w:rPr>
          <w:rFonts w:asciiTheme="minorHAnsi" w:hAnsiTheme="minorHAnsi" w:cstheme="minorHAnsi"/>
          <w:sz w:val="28"/>
          <w:szCs w:val="28"/>
          <w:lang w:val="ru-RU"/>
        </w:rPr>
        <w:t>попятницам</w:t>
      </w:r>
      <w:proofErr w:type="spellEnd"/>
      <w:r w:rsidRPr="00332665">
        <w:rPr>
          <w:rFonts w:asciiTheme="minorHAnsi" w:hAnsiTheme="minorHAnsi" w:cstheme="minorHAnsi"/>
          <w:sz w:val="28"/>
          <w:szCs w:val="28"/>
          <w:lang w:val="ru-RU"/>
        </w:rPr>
        <w:t xml:space="preserve"> с </w:t>
      </w:r>
      <w:r w:rsidR="00841F27">
        <w:rPr>
          <w:rStyle w:val="a3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ru-RU"/>
        </w:rPr>
        <w:t>15.03- 15.11.2019</w:t>
      </w:r>
      <w:bookmarkStart w:id="0" w:name="_GoBack"/>
      <w:bookmarkEnd w:id="0"/>
    </w:p>
    <w:p w:rsidR="00D02381" w:rsidRPr="00332665" w:rsidRDefault="00D02381" w:rsidP="00332665">
      <w:pPr>
        <w:pStyle w:val="a5"/>
        <w:rPr>
          <w:rFonts w:asciiTheme="minorHAnsi" w:hAnsiTheme="minorHAnsi" w:cstheme="minorHAnsi"/>
          <w:sz w:val="28"/>
          <w:szCs w:val="28"/>
          <w:lang w:val="ru-RU"/>
        </w:rPr>
      </w:pPr>
      <w:r w:rsidRPr="00332665">
        <w:rPr>
          <w:rFonts w:asciiTheme="minorHAnsi" w:hAnsiTheme="minorHAnsi" w:cstheme="minorHAnsi"/>
          <w:sz w:val="28"/>
          <w:szCs w:val="28"/>
          <w:lang w:val="ru-RU"/>
        </w:rPr>
        <w:t xml:space="preserve">Маршрут </w:t>
      </w:r>
      <w:proofErr w:type="spellStart"/>
      <w:proofErr w:type="gramStart"/>
      <w:r w:rsidRPr="00332665">
        <w:rPr>
          <w:rFonts w:asciiTheme="minorHAnsi" w:hAnsiTheme="minorHAnsi" w:cstheme="minorHAnsi"/>
          <w:sz w:val="28"/>
          <w:szCs w:val="28"/>
          <w:lang w:val="ru-RU"/>
        </w:rPr>
        <w:t>тура:Ереван</w:t>
      </w:r>
      <w:proofErr w:type="gramEnd"/>
      <w:r w:rsidRPr="00332665">
        <w:rPr>
          <w:rFonts w:asciiTheme="minorHAnsi" w:hAnsiTheme="minorHAnsi" w:cstheme="minorHAnsi"/>
          <w:sz w:val="28"/>
          <w:szCs w:val="28"/>
          <w:lang w:val="ru-RU"/>
        </w:rPr>
        <w:t>-Гарни-Гегард-Ереван</w:t>
      </w:r>
      <w:proofErr w:type="spellEnd"/>
      <w:r w:rsidRPr="00332665">
        <w:rPr>
          <w:rFonts w:asciiTheme="minorHAnsi" w:hAnsiTheme="minorHAnsi" w:cstheme="minorHAnsi"/>
          <w:sz w:val="28"/>
          <w:szCs w:val="28"/>
          <w:lang w:val="ru-RU"/>
        </w:rPr>
        <w:t xml:space="preserve"> Эчмиадзин – </w:t>
      </w:r>
      <w:proofErr w:type="spellStart"/>
      <w:r w:rsidRPr="00332665">
        <w:rPr>
          <w:rFonts w:asciiTheme="minorHAnsi" w:hAnsiTheme="minorHAnsi" w:cstheme="minorHAnsi"/>
          <w:sz w:val="28"/>
          <w:szCs w:val="28"/>
          <w:lang w:val="ru-RU"/>
        </w:rPr>
        <w:t>Звартноц</w:t>
      </w:r>
      <w:proofErr w:type="spellEnd"/>
      <w:r w:rsidRPr="00332665">
        <w:rPr>
          <w:rFonts w:asciiTheme="minorHAnsi" w:hAnsiTheme="minorHAnsi" w:cstheme="minorHAnsi"/>
          <w:sz w:val="28"/>
          <w:szCs w:val="28"/>
          <w:lang w:val="ru-RU"/>
        </w:rPr>
        <w:t>-Ереван- Озеро Севан(</w:t>
      </w:r>
      <w:proofErr w:type="spellStart"/>
      <w:r w:rsidRPr="00332665">
        <w:rPr>
          <w:rFonts w:asciiTheme="minorHAnsi" w:hAnsiTheme="minorHAnsi" w:cstheme="minorHAnsi"/>
          <w:sz w:val="28"/>
          <w:szCs w:val="28"/>
          <w:lang w:val="ru-RU"/>
        </w:rPr>
        <w:t>Севанаванк</w:t>
      </w:r>
      <w:proofErr w:type="spellEnd"/>
      <w:r w:rsidRPr="00332665">
        <w:rPr>
          <w:rFonts w:asciiTheme="minorHAnsi" w:hAnsiTheme="minorHAnsi" w:cstheme="minorHAnsi"/>
          <w:sz w:val="28"/>
          <w:szCs w:val="28"/>
          <w:lang w:val="ru-RU"/>
        </w:rPr>
        <w:t>)-</w:t>
      </w:r>
      <w:proofErr w:type="spellStart"/>
      <w:r w:rsidRPr="00332665">
        <w:rPr>
          <w:rFonts w:asciiTheme="minorHAnsi" w:hAnsiTheme="minorHAnsi" w:cstheme="minorHAnsi"/>
          <w:sz w:val="28"/>
          <w:szCs w:val="28"/>
          <w:lang w:val="ru-RU"/>
        </w:rPr>
        <w:t>Норадуз</w:t>
      </w:r>
      <w:proofErr w:type="spellEnd"/>
      <w:r w:rsidRPr="00332665">
        <w:rPr>
          <w:rFonts w:asciiTheme="minorHAnsi" w:hAnsiTheme="minorHAnsi" w:cstheme="minorHAnsi"/>
          <w:sz w:val="28"/>
          <w:szCs w:val="28"/>
          <w:lang w:val="ru-RU"/>
        </w:rPr>
        <w:t>-</w:t>
      </w:r>
      <w:proofErr w:type="spellStart"/>
      <w:r w:rsidRPr="00332665">
        <w:rPr>
          <w:rFonts w:asciiTheme="minorHAnsi" w:hAnsiTheme="minorHAnsi" w:cstheme="minorHAnsi"/>
          <w:sz w:val="28"/>
          <w:szCs w:val="28"/>
          <w:lang w:val="ru-RU"/>
        </w:rPr>
        <w:t>Айриванк</w:t>
      </w:r>
      <w:proofErr w:type="spellEnd"/>
      <w:r w:rsidRPr="00332665">
        <w:rPr>
          <w:rFonts w:asciiTheme="minorHAnsi" w:hAnsiTheme="minorHAnsi" w:cstheme="minorHAnsi"/>
          <w:sz w:val="28"/>
          <w:szCs w:val="28"/>
          <w:lang w:val="ru-RU"/>
        </w:rPr>
        <w:t xml:space="preserve">-Ереван </w:t>
      </w:r>
      <w:proofErr w:type="spellStart"/>
      <w:r w:rsidRPr="00332665">
        <w:rPr>
          <w:rFonts w:asciiTheme="minorHAnsi" w:hAnsiTheme="minorHAnsi" w:cstheme="minorHAnsi"/>
          <w:sz w:val="28"/>
          <w:szCs w:val="28"/>
          <w:lang w:val="ru-RU"/>
        </w:rPr>
        <w:t>Нораванк</w:t>
      </w:r>
      <w:proofErr w:type="spellEnd"/>
      <w:r w:rsidRPr="00332665">
        <w:rPr>
          <w:rFonts w:asciiTheme="minorHAnsi" w:hAnsiTheme="minorHAnsi" w:cstheme="minorHAnsi"/>
          <w:sz w:val="28"/>
          <w:szCs w:val="28"/>
          <w:lang w:val="ru-RU"/>
        </w:rPr>
        <w:t xml:space="preserve"> –</w:t>
      </w:r>
      <w:proofErr w:type="spellStart"/>
      <w:r w:rsidRPr="00332665">
        <w:rPr>
          <w:rFonts w:asciiTheme="minorHAnsi" w:hAnsiTheme="minorHAnsi" w:cstheme="minorHAnsi"/>
          <w:sz w:val="28"/>
          <w:szCs w:val="28"/>
          <w:lang w:val="ru-RU"/>
        </w:rPr>
        <w:t>Татев</w:t>
      </w:r>
      <w:proofErr w:type="spellEnd"/>
      <w:r w:rsidRPr="00332665">
        <w:rPr>
          <w:rFonts w:asciiTheme="minorHAnsi" w:hAnsiTheme="minorHAnsi" w:cstheme="minorHAnsi"/>
          <w:sz w:val="28"/>
          <w:szCs w:val="28"/>
          <w:lang w:val="ru-RU"/>
        </w:rPr>
        <w:t>-Канатная дорога-</w:t>
      </w:r>
      <w:proofErr w:type="spellStart"/>
      <w:r w:rsidRPr="00332665">
        <w:rPr>
          <w:rFonts w:asciiTheme="minorHAnsi" w:hAnsiTheme="minorHAnsi" w:cstheme="minorHAnsi"/>
          <w:sz w:val="28"/>
          <w:szCs w:val="28"/>
          <w:lang w:val="ru-RU"/>
        </w:rPr>
        <w:t>Караундж</w:t>
      </w:r>
      <w:proofErr w:type="spellEnd"/>
      <w:r w:rsidRPr="00332665">
        <w:rPr>
          <w:rFonts w:asciiTheme="minorHAnsi" w:hAnsiTheme="minorHAnsi" w:cstheme="minorHAnsi"/>
          <w:sz w:val="28"/>
          <w:szCs w:val="28"/>
          <w:lang w:val="ru-RU"/>
        </w:rPr>
        <w:t>(</w:t>
      </w:r>
      <w:proofErr w:type="spellStart"/>
      <w:r w:rsidRPr="00332665">
        <w:rPr>
          <w:rFonts w:asciiTheme="minorHAnsi" w:hAnsiTheme="minorHAnsi" w:cstheme="minorHAnsi"/>
          <w:sz w:val="28"/>
          <w:szCs w:val="28"/>
          <w:lang w:val="ru-RU"/>
        </w:rPr>
        <w:t>ЗорацКарер</w:t>
      </w:r>
      <w:proofErr w:type="spellEnd"/>
      <w:r w:rsidRPr="00332665">
        <w:rPr>
          <w:rFonts w:asciiTheme="minorHAnsi" w:hAnsiTheme="minorHAnsi" w:cstheme="minorHAnsi"/>
          <w:sz w:val="28"/>
          <w:szCs w:val="28"/>
          <w:lang w:val="ru-RU"/>
        </w:rPr>
        <w:t>) – Ереван</w:t>
      </w:r>
    </w:p>
    <w:p w:rsidR="00D02381" w:rsidRPr="00332665" w:rsidRDefault="00D02381" w:rsidP="00332665">
      <w:pPr>
        <w:pStyle w:val="a5"/>
        <w:rPr>
          <w:rFonts w:asciiTheme="minorHAnsi" w:hAnsiTheme="minorHAnsi" w:cstheme="minorHAnsi"/>
          <w:sz w:val="28"/>
          <w:szCs w:val="28"/>
          <w:lang w:val="ru-RU"/>
        </w:rPr>
      </w:pPr>
      <w:r w:rsidRPr="00332665">
        <w:rPr>
          <w:rFonts w:asciiTheme="minorHAnsi" w:hAnsiTheme="minorHAnsi" w:cstheme="minorHAnsi"/>
          <w:sz w:val="28"/>
          <w:szCs w:val="28"/>
          <w:lang w:val="ru-RU"/>
        </w:rPr>
        <w:t>Программа 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2381" w:rsidRPr="00332665" w:rsidTr="00D02381">
        <w:tc>
          <w:tcPr>
            <w:tcW w:w="10456" w:type="dxa"/>
          </w:tcPr>
          <w:p w:rsidR="00D02381" w:rsidRPr="00332665" w:rsidRDefault="00D02381" w:rsidP="00332665">
            <w:pPr>
              <w:pStyle w:val="a5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332665">
              <w:rPr>
                <w:rFonts w:asciiTheme="minorHAnsi" w:hAnsiTheme="minorHAnsi" w:cstheme="minorHAnsi"/>
                <w:b/>
              </w:rPr>
              <w:t>День</w:t>
            </w:r>
            <w:proofErr w:type="spellEnd"/>
            <w:r w:rsidRPr="00332665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</w:tr>
      <w:tr w:rsidR="00D02381" w:rsidRPr="00841F27" w:rsidTr="00D02381">
        <w:tc>
          <w:tcPr>
            <w:tcW w:w="10456" w:type="dxa"/>
          </w:tcPr>
          <w:p w:rsidR="00D02381" w:rsidRPr="00332665" w:rsidRDefault="00D02381" w:rsidP="00332665">
            <w:pPr>
              <w:pStyle w:val="a5"/>
              <w:jc w:val="both"/>
              <w:rPr>
                <w:rFonts w:asciiTheme="minorHAnsi" w:hAnsiTheme="minorHAnsi" w:cstheme="minorHAnsi"/>
                <w:lang w:val="ru-RU"/>
              </w:rPr>
            </w:pP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Прибытие в Ереван и размещение.</w:t>
            </w:r>
            <w:r w:rsidRPr="00332665">
              <w:rPr>
                <w:rFonts w:asciiTheme="minorHAnsi" w:hAnsiTheme="minorHAnsi" w:cstheme="minorHAnsi"/>
                <w:color w:val="000000"/>
              </w:rPr>
              <w:t> </w:t>
            </w: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Прибытие в Ереванский международный аэропорт "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Звартноц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". Получение багажа и трансфер в гостиницу, размещение </w:t>
            </w:r>
            <w:r w:rsidRPr="00332665">
              <w:rPr>
                <w:rFonts w:asciiTheme="minorHAnsi" w:hAnsiTheme="minorHAnsi" w:cstheme="minorHAnsi"/>
                <w:color w:val="000000"/>
              </w:rPr>
              <w:t> </w:t>
            </w: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на основании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ваучера,приветственный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ужин,ночлег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.</w:t>
            </w:r>
          </w:p>
        </w:tc>
      </w:tr>
      <w:tr w:rsidR="00D02381" w:rsidRPr="00332665" w:rsidTr="00D02381">
        <w:tc>
          <w:tcPr>
            <w:tcW w:w="10456" w:type="dxa"/>
          </w:tcPr>
          <w:p w:rsidR="00D02381" w:rsidRPr="00332665" w:rsidRDefault="00D02381" w:rsidP="00332665">
            <w:pPr>
              <w:pStyle w:val="a5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332665">
              <w:rPr>
                <w:rFonts w:asciiTheme="minorHAnsi" w:hAnsiTheme="minorHAnsi" w:cstheme="minorHAnsi"/>
                <w:b/>
              </w:rPr>
              <w:t>День</w:t>
            </w:r>
            <w:proofErr w:type="spellEnd"/>
            <w:r w:rsidRPr="00332665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</w:tr>
      <w:tr w:rsidR="00D02381" w:rsidRPr="00841F27" w:rsidTr="00D02381">
        <w:tc>
          <w:tcPr>
            <w:tcW w:w="10456" w:type="dxa"/>
          </w:tcPr>
          <w:p w:rsidR="00D02381" w:rsidRPr="00332665" w:rsidRDefault="00D02381" w:rsidP="00332665">
            <w:pPr>
              <w:pStyle w:val="a5"/>
              <w:jc w:val="both"/>
              <w:rPr>
                <w:rFonts w:asciiTheme="minorHAnsi" w:hAnsiTheme="minorHAnsi" w:cstheme="minorHAnsi"/>
                <w:lang w:val="ru-RU"/>
              </w:rPr>
            </w:pP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Ереван-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Гарни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-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Гегард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-Ереван</w:t>
            </w:r>
            <w:r w:rsidRPr="00332665">
              <w:rPr>
                <w:rFonts w:asciiTheme="minorHAnsi" w:hAnsiTheme="minorHAnsi" w:cstheme="minorHAnsi"/>
                <w:color w:val="000000"/>
              </w:rPr>
              <w:t> </w:t>
            </w: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Завтрак в </w:t>
            </w:r>
            <w:proofErr w:type="spellStart"/>
            <w:proofErr w:type="gram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гостинице.Экскурсия</w:t>
            </w:r>
            <w:proofErr w:type="spellEnd"/>
            <w:proofErr w:type="gram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к языческому храму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Гарни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77 год, единственный эллинистический храм, сохранившийся до наших дней во всем регионе. Неподалеку от него знаменитый внутри скальный монастырь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Гегард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5-14 век, состоящий из большого надземного храма и трех церквей, вытесанных в цельной скальной породе в окрестностях десятки пещер. </w:t>
            </w:r>
            <w:r w:rsidRPr="00332665">
              <w:rPr>
                <w:rFonts w:asciiTheme="minorHAnsi" w:hAnsiTheme="minorHAnsi" w:cstheme="minorHAnsi"/>
                <w:color w:val="000000"/>
              </w:rPr>
              <w:t>M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онастырьГегард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включен в список Всемирного Наследия Фонда ЮНЕСКО. Завершение тура ,возвращение в Ереван.Ночлег в Ереване.</w:t>
            </w:r>
          </w:p>
        </w:tc>
      </w:tr>
      <w:tr w:rsidR="00D02381" w:rsidRPr="00332665" w:rsidTr="00D02381">
        <w:tc>
          <w:tcPr>
            <w:tcW w:w="10456" w:type="dxa"/>
          </w:tcPr>
          <w:p w:rsidR="00D02381" w:rsidRPr="00332665" w:rsidRDefault="00D02381" w:rsidP="00332665">
            <w:pPr>
              <w:pStyle w:val="a5"/>
              <w:rPr>
                <w:rFonts w:asciiTheme="minorHAnsi" w:hAnsiTheme="minorHAnsi" w:cstheme="minorHAnsi"/>
                <w:b/>
              </w:rPr>
            </w:pPr>
            <w:proofErr w:type="spellStart"/>
            <w:r w:rsidRPr="00332665">
              <w:rPr>
                <w:rFonts w:asciiTheme="minorHAnsi" w:hAnsiTheme="minorHAnsi" w:cstheme="minorHAnsi"/>
                <w:b/>
              </w:rPr>
              <w:t>День</w:t>
            </w:r>
            <w:proofErr w:type="spellEnd"/>
            <w:r w:rsidRPr="00332665">
              <w:rPr>
                <w:rFonts w:asciiTheme="minorHAnsi" w:hAnsiTheme="minorHAnsi" w:cstheme="minorHAnsi"/>
                <w:b/>
              </w:rPr>
              <w:t> 3</w:t>
            </w:r>
          </w:p>
        </w:tc>
      </w:tr>
      <w:tr w:rsidR="00D02381" w:rsidRPr="00841F27" w:rsidTr="00D02381">
        <w:tc>
          <w:tcPr>
            <w:tcW w:w="10456" w:type="dxa"/>
          </w:tcPr>
          <w:p w:rsidR="00D02381" w:rsidRPr="00332665" w:rsidRDefault="00580180" w:rsidP="00332665">
            <w:pPr>
              <w:pStyle w:val="a5"/>
              <w:jc w:val="both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Ереван-Эчмиадзин –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Звартноц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-Ереван Завтрак в </w:t>
            </w:r>
            <w:proofErr w:type="spellStart"/>
            <w:proofErr w:type="gram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гостинице.Поездка</w:t>
            </w:r>
            <w:proofErr w:type="spellEnd"/>
            <w:proofErr w:type="gram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в Первопрестольный город армянской церкви - Эчмиадзин. Осмотр жемчужин армянской архитектуры церкви Св.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Рипсиме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(618г). Посещение главного Кафедрального Собора первого в мире христианского Кафедрального Собора (301г</w:t>
            </w:r>
            <w:proofErr w:type="gram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).Экскурсия</w:t>
            </w:r>
            <w:proofErr w:type="gram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по уникальному музею и сокровищнице Армянской церкви.На обратном пути остановка у руин одного из самых известных храмов Армении –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Звартноца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(7 в) в переводе-</w:t>
            </w:r>
            <w:r w:rsidRPr="00332665">
              <w:rPr>
                <w:rFonts w:asciiTheme="minorHAnsi" w:hAnsiTheme="minorHAnsi" w:cstheme="minorHAnsi"/>
                <w:color w:val="000000"/>
              </w:rPr>
              <w:t> </w:t>
            </w: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храм Бдящих Сил. Строительство храма Бдящих Сил началось в 641-643 годах и велось с перерывами на протяжении двадцати </w:t>
            </w:r>
            <w:proofErr w:type="gram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лет.Предание</w:t>
            </w:r>
            <w:proofErr w:type="gram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рассказывает, что византийского императора Константина </w:t>
            </w:r>
            <w:r w:rsidRPr="00332665">
              <w:rPr>
                <w:rFonts w:asciiTheme="minorHAnsi" w:hAnsiTheme="minorHAnsi" w:cstheme="minorHAnsi"/>
                <w:color w:val="000000"/>
              </w:rPr>
              <w:t>III</w:t>
            </w: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, посетившего Армению в 652 году, так поразила красота храма, что он приказал строителю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Звартноца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ехать вместе с ним в Константинополь. По дороге зодчий умер, и только это обстоятельство помешало воздвигнуть в столице Византии аналогичное сооружение.Завершение тура .Возвращение в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Ереван.Ночлег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в Ереване.</w:t>
            </w:r>
          </w:p>
        </w:tc>
      </w:tr>
      <w:tr w:rsidR="00D02381" w:rsidRPr="00332665" w:rsidTr="00D02381">
        <w:tc>
          <w:tcPr>
            <w:tcW w:w="10456" w:type="dxa"/>
          </w:tcPr>
          <w:p w:rsidR="00D02381" w:rsidRPr="00332665" w:rsidRDefault="00D02381" w:rsidP="00332665">
            <w:pPr>
              <w:pStyle w:val="a5"/>
              <w:rPr>
                <w:rFonts w:asciiTheme="minorHAnsi" w:hAnsiTheme="minorHAnsi" w:cstheme="minorHAnsi"/>
                <w:b/>
              </w:rPr>
            </w:pPr>
            <w:proofErr w:type="spellStart"/>
            <w:r w:rsidRPr="00332665">
              <w:rPr>
                <w:rFonts w:asciiTheme="minorHAnsi" w:hAnsiTheme="minorHAnsi" w:cstheme="minorHAnsi"/>
                <w:b/>
              </w:rPr>
              <w:t>День</w:t>
            </w:r>
            <w:proofErr w:type="spellEnd"/>
            <w:r w:rsidRPr="00332665">
              <w:rPr>
                <w:rFonts w:asciiTheme="minorHAnsi" w:hAnsiTheme="minorHAnsi" w:cstheme="minorHAnsi"/>
                <w:b/>
              </w:rPr>
              <w:t xml:space="preserve"> 4</w:t>
            </w:r>
          </w:p>
        </w:tc>
      </w:tr>
      <w:tr w:rsidR="00D02381" w:rsidRPr="00332665" w:rsidTr="00D02381">
        <w:tc>
          <w:tcPr>
            <w:tcW w:w="10456" w:type="dxa"/>
          </w:tcPr>
          <w:p w:rsidR="00580180" w:rsidRPr="00332665" w:rsidRDefault="00580180" w:rsidP="00332665">
            <w:pPr>
              <w:pStyle w:val="a5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Свободный день.</w:t>
            </w:r>
            <w:r w:rsidRPr="00332665">
              <w:rPr>
                <w:rFonts w:asciiTheme="minorHAnsi" w:hAnsiTheme="minorHAnsi" w:cstheme="minorHAnsi"/>
                <w:lang w:val="ru-RU"/>
              </w:rPr>
              <w:br/>
              <w:t>Факультативно можно заказать:</w:t>
            </w:r>
            <w:r w:rsidRPr="00332665">
              <w:rPr>
                <w:rFonts w:asciiTheme="minorHAnsi" w:hAnsiTheme="minorHAnsi" w:cstheme="minorHAnsi"/>
              </w:rPr>
              <w:t>  </w:t>
            </w: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Ереван - Озеро Севан(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Севанаванк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)-Норадуз-Айриванк-Ереван-34$ на чел.</w:t>
            </w:r>
            <w:r w:rsidRPr="00332665">
              <w:rPr>
                <w:rFonts w:asciiTheme="minorHAnsi" w:hAnsiTheme="minorHAnsi" w:cstheme="minorHAnsi"/>
                <w:color w:val="000000"/>
              </w:rPr>
              <w:t> </w:t>
            </w: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Завтрак в гостинице. Отправление на озеро Севан, к одному из самых красивых и больших высокогорных озер в мире, озеро лежит, словно в чаще окаймленной со всех сторон высокогорными хребтами, осмотр монастыря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Севанаванк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на полуострове. Площадь озера составляет 1200 кв. км, вода его пресная и прозрачная. Осмотр монастыря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Айриванк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7 -13 век и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Севанского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монастыря 874 года на </w:t>
            </w:r>
            <w:proofErr w:type="gram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полуострове,затем</w:t>
            </w:r>
            <w:proofErr w:type="gram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посещение древнего кладбища в селе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Норадуз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, где можно будет увидеть сотни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хачкаров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, самые ранние датируются 12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веком.Искусство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хачкаров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-наиболее яркое проявление армянской средневековой культуры. Возвращение в Ереван. Ночлег в Ереване.</w:t>
            </w:r>
          </w:p>
        </w:tc>
      </w:tr>
      <w:tr w:rsidR="00580180" w:rsidRPr="00332665" w:rsidTr="00D02381">
        <w:tc>
          <w:tcPr>
            <w:tcW w:w="10456" w:type="dxa"/>
          </w:tcPr>
          <w:p w:rsidR="00580180" w:rsidRPr="00332665" w:rsidRDefault="00580180" w:rsidP="00332665">
            <w:pPr>
              <w:pStyle w:val="a5"/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</w:pPr>
            <w:r w:rsidRPr="00332665">
              <w:rPr>
                <w:rFonts w:asciiTheme="minorHAnsi" w:hAnsiTheme="minorHAnsi" w:cstheme="minorHAnsi"/>
                <w:b/>
                <w:lang w:val="ru-RU"/>
              </w:rPr>
              <w:t>День 5</w:t>
            </w:r>
          </w:p>
        </w:tc>
      </w:tr>
      <w:tr w:rsidR="00580180" w:rsidRPr="00332665" w:rsidTr="00D02381">
        <w:tc>
          <w:tcPr>
            <w:tcW w:w="10456" w:type="dxa"/>
          </w:tcPr>
          <w:p w:rsidR="00580180" w:rsidRPr="00332665" w:rsidRDefault="00580180" w:rsidP="00332665">
            <w:pPr>
              <w:pStyle w:val="a5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Свободный день.</w:t>
            </w: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br/>
            </w:r>
            <w:r w:rsidRPr="00332665">
              <w:rPr>
                <w:rFonts w:asciiTheme="minorHAnsi" w:hAnsiTheme="minorHAnsi" w:cstheme="minorHAnsi"/>
                <w:lang w:val="ru-RU"/>
              </w:rPr>
              <w:t>Факультативно можно заказать:</w:t>
            </w:r>
            <w:r w:rsidRPr="00332665">
              <w:rPr>
                <w:rFonts w:asciiTheme="minorHAnsi" w:hAnsiTheme="minorHAnsi" w:cstheme="minorHAnsi"/>
                <w:color w:val="000000"/>
              </w:rPr>
              <w:t> 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Нораванк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–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Татев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-Канатная дорога-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Караундж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(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ЗорацКарер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) – 55$ на чел.</w:t>
            </w:r>
            <w:r w:rsidRPr="00332665">
              <w:rPr>
                <w:rFonts w:asciiTheme="minorHAnsi" w:hAnsiTheme="minorHAnsi" w:cstheme="minorHAnsi"/>
                <w:color w:val="000000"/>
              </w:rPr>
              <w:t>  </w:t>
            </w: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Завтрак в гостинице. Отправление в регион</w:t>
            </w:r>
            <w:r w:rsidRPr="00332665">
              <w:rPr>
                <w:rFonts w:asciiTheme="minorHAnsi" w:hAnsiTheme="minorHAnsi" w:cstheme="minorHAnsi"/>
                <w:color w:val="000000"/>
              </w:rPr>
              <w:t>  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ВайоцДзор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. Посещение монастыря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Нораванк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жемчужина армянской архитектуры (в переводе-новый монастырь 13век). Вся магия поездки в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Нораванк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начинается у развилки дороги в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Нораванк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. Узкая дорога, ведущая к монастырю, с обеих сторон сжимается красивыми </w:t>
            </w:r>
            <w:proofErr w:type="gram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скалами.Оказавшись</w:t>
            </w:r>
            <w:proofErr w:type="gram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высоко над ущельем,где находится комплекс,вы почувствуете себя на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небесах,говорят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в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Нораванке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спрятан кусочек креста,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окрапленного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кровью Христа.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Нораванк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окутан красивой и в то же время грустной легендой истории любви тоже. Рассказывают, что известный мастер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Момик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влюбился в дочь </w:t>
            </w:r>
            <w:proofErr w:type="gram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князя,взаимно</w:t>
            </w:r>
            <w:proofErr w:type="gram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. Тогда князь позвал</w:t>
            </w:r>
            <w:r w:rsidR="00952E86"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мастера к себе и пообещал, что</w:t>
            </w: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если он построит красивый монастырь один, без посторонней помощи, он позволит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Момику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жениться на его дочери. Тогда мастер начал строительство и закончил все даже раньше договоренного срока. Князь разозлился и приказал</w:t>
            </w:r>
            <w:r w:rsidR="00952E86" w:rsidRPr="00332665">
              <w:rPr>
                <w:rFonts w:asciiTheme="minorHAnsi" w:hAnsiTheme="minorHAnsi" w:cstheme="minorHAnsi"/>
                <w:color w:val="000000"/>
              </w:rPr>
              <w:t> </w:t>
            </w: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слугу</w:t>
            </w:r>
            <w:r w:rsidRPr="00332665">
              <w:rPr>
                <w:rFonts w:asciiTheme="minorHAnsi" w:hAnsiTheme="minorHAnsi" w:cstheme="minorHAnsi"/>
                <w:color w:val="000000"/>
              </w:rPr>
              <w:t>  </w:t>
            </w: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сбросить мастера с купола монастыря и убить его. Последний камень, которое он обрабатывал, стал его надгробием. И так благодаря великой любви мастера и принцессы, можем насладиться этим монастырем невероятной </w:t>
            </w:r>
            <w:proofErr w:type="spellStart"/>
            <w:proofErr w:type="gram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красоты.Красота</w:t>
            </w:r>
            <w:proofErr w:type="spellEnd"/>
            <w:proofErr w:type="gram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Нораванка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не оставит никого равнодушным.В 2002 году церкви были полностью восстановлены и включены в список Всемирного наследия ЮНЕСКО. Далее отправляемся в монастырь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Татев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- первая церковь в комплексе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Татев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была скромной часовней, </w:t>
            </w: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lastRenderedPageBreak/>
              <w:t>построенная в 4 веке. Монастырь выполнял важную роль в истории региона, став ее политическим, духовным и культурным центром. В 10-м веке монастыре была основана школа, где обучались гуманитарным наукам и иллюстрации рукописи. В 2010- ом году была открыта самая длинная в мире ка</w:t>
            </w:r>
            <w:r w:rsidR="00952E86"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натная дорога, "Крылья </w:t>
            </w:r>
            <w:proofErr w:type="spellStart"/>
            <w:r w:rsidR="00952E86" w:rsidRPr="00332665">
              <w:rPr>
                <w:rFonts w:asciiTheme="minorHAnsi" w:hAnsiTheme="minorHAnsi" w:cstheme="minorHAnsi"/>
                <w:color w:val="000000"/>
                <w:lang w:val="ru-RU"/>
              </w:rPr>
              <w:t>Татева</w:t>
            </w:r>
            <w:proofErr w:type="spellEnd"/>
            <w:r w:rsidR="00952E86" w:rsidRPr="00332665">
              <w:rPr>
                <w:rFonts w:asciiTheme="minorHAnsi" w:hAnsiTheme="minorHAnsi" w:cstheme="minorHAnsi"/>
                <w:color w:val="000000"/>
                <w:lang w:val="ru-RU"/>
              </w:rPr>
              <w:t>"(</w:t>
            </w:r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длина в 5.7 километров) по которой во время вашего тура в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Татев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вы доберетесь до монастыря. После направляемся в 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Караундж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 xml:space="preserve"> (</w:t>
            </w:r>
            <w:proofErr w:type="spellStart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ЗорацКарер</w:t>
            </w:r>
            <w:proofErr w:type="spellEnd"/>
            <w:r w:rsidRPr="00332665">
              <w:rPr>
                <w:rFonts w:asciiTheme="minorHAnsi" w:hAnsiTheme="minorHAnsi" w:cstheme="minorHAnsi"/>
                <w:color w:val="000000"/>
                <w:lang w:val="ru-RU"/>
              </w:rPr>
              <w:t>) во многом напоминает знаменитый Стоунхендж. Возвращение в Ереван. Ночлег в Ереване.</w:t>
            </w:r>
          </w:p>
        </w:tc>
      </w:tr>
      <w:tr w:rsidR="00580180" w:rsidRPr="00332665" w:rsidTr="00D02381">
        <w:tc>
          <w:tcPr>
            <w:tcW w:w="10456" w:type="dxa"/>
          </w:tcPr>
          <w:p w:rsidR="00580180" w:rsidRPr="00332665" w:rsidRDefault="00580180" w:rsidP="00332665">
            <w:pPr>
              <w:pStyle w:val="a5"/>
              <w:rPr>
                <w:rFonts w:asciiTheme="minorHAnsi" w:hAnsiTheme="minorHAnsi" w:cstheme="minorHAnsi"/>
                <w:b/>
                <w:bCs/>
                <w:color w:val="FF0000"/>
                <w:lang w:val="ru-RU"/>
              </w:rPr>
            </w:pPr>
            <w:r w:rsidRPr="00332665">
              <w:rPr>
                <w:rFonts w:asciiTheme="minorHAnsi" w:hAnsiTheme="minorHAnsi" w:cstheme="minorHAnsi"/>
                <w:b/>
                <w:lang w:val="ru-RU"/>
              </w:rPr>
              <w:lastRenderedPageBreak/>
              <w:t>День 6</w:t>
            </w:r>
          </w:p>
        </w:tc>
      </w:tr>
      <w:tr w:rsidR="00580180" w:rsidRPr="00332665" w:rsidTr="00D02381">
        <w:tc>
          <w:tcPr>
            <w:tcW w:w="10456" w:type="dxa"/>
          </w:tcPr>
          <w:p w:rsidR="00580180" w:rsidRPr="00332665" w:rsidRDefault="00580180" w:rsidP="00332665">
            <w:pPr>
              <w:pStyle w:val="a5"/>
              <w:jc w:val="both"/>
              <w:rPr>
                <w:rFonts w:asciiTheme="minorHAnsi" w:eastAsia="Times New Roman" w:hAnsiTheme="minorHAnsi" w:cstheme="minorHAnsi"/>
                <w:color w:val="000000"/>
                <w:lang w:val="ru-RU"/>
              </w:rPr>
            </w:pPr>
            <w:r w:rsidRPr="00332665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Завтрак в гостинице.</w:t>
            </w:r>
            <w:r w:rsidRPr="00332665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Pr="00332665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Трансфер</w:t>
            </w:r>
            <w:r w:rsidRPr="00332665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Pr="00332665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в аэропорт. Отправление домой.</w:t>
            </w:r>
          </w:p>
        </w:tc>
      </w:tr>
    </w:tbl>
    <w:p w:rsidR="00580180" w:rsidRPr="00332665" w:rsidRDefault="00580180" w:rsidP="00332665">
      <w:pPr>
        <w:pStyle w:val="a5"/>
        <w:jc w:val="both"/>
        <w:rPr>
          <w:rFonts w:asciiTheme="minorHAnsi" w:hAnsiTheme="minorHAnsi" w:cstheme="minorHAnsi"/>
          <w:lang w:val="ru-RU"/>
        </w:rPr>
      </w:pPr>
      <w:r w:rsidRPr="00332665">
        <w:rPr>
          <w:rFonts w:asciiTheme="minorHAnsi" w:hAnsiTheme="minorHAnsi" w:cstheme="minorHAnsi"/>
          <w:lang w:val="ru-RU"/>
        </w:rPr>
        <w:t>*Важно!</w:t>
      </w:r>
    </w:p>
    <w:p w:rsidR="00580180" w:rsidRPr="00332665" w:rsidRDefault="00580180" w:rsidP="00332665">
      <w:pPr>
        <w:pStyle w:val="a5"/>
        <w:jc w:val="both"/>
        <w:rPr>
          <w:rFonts w:asciiTheme="minorHAnsi" w:hAnsiTheme="minorHAnsi" w:cstheme="minorHAnsi"/>
          <w:lang w:val="ru-RU"/>
        </w:rPr>
      </w:pPr>
      <w:r w:rsidRPr="00332665">
        <w:rPr>
          <w:rFonts w:asciiTheme="minorHAnsi" w:hAnsiTheme="minorHAnsi" w:cstheme="minorHAnsi"/>
          <w:lang w:val="ru-RU"/>
        </w:rPr>
        <w:t>Возможно изменение порядка проведения экскурсий в зависимости от дней начала тура.</w:t>
      </w:r>
    </w:p>
    <w:p w:rsidR="00580180" w:rsidRPr="00332665" w:rsidRDefault="00580180" w:rsidP="00332665">
      <w:pPr>
        <w:pStyle w:val="a5"/>
        <w:rPr>
          <w:rFonts w:asciiTheme="minorHAnsi" w:hAnsiTheme="minorHAnsi" w:cstheme="minorHAnsi"/>
          <w:lang w:val="ru-RU"/>
        </w:rPr>
      </w:pPr>
      <w:r w:rsidRPr="00332665">
        <w:rPr>
          <w:rFonts w:asciiTheme="minorHAnsi" w:hAnsiTheme="minorHAnsi" w:cstheme="minorHAnsi"/>
          <w:lang w:val="ru-RU"/>
        </w:rPr>
        <w:t xml:space="preserve">Стоимость тура на 1 человека в </w:t>
      </w:r>
      <w:proofErr w:type="spellStart"/>
      <w:r w:rsidRPr="00332665">
        <w:rPr>
          <w:rFonts w:asciiTheme="minorHAnsi" w:hAnsiTheme="minorHAnsi" w:cstheme="minorHAnsi"/>
          <w:lang w:val="ru-RU"/>
        </w:rPr>
        <w:t>долл</w:t>
      </w:r>
      <w:proofErr w:type="spellEnd"/>
      <w:r w:rsidRPr="00332665">
        <w:rPr>
          <w:rFonts w:asciiTheme="minorHAnsi" w:hAnsiTheme="minorHAnsi" w:cstheme="minorHAnsi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5202"/>
      </w:tblGrid>
      <w:tr w:rsidR="00580180" w:rsidRPr="00841F27" w:rsidTr="00580180">
        <w:tc>
          <w:tcPr>
            <w:tcW w:w="5254" w:type="dxa"/>
          </w:tcPr>
          <w:p w:rsidR="00580180" w:rsidRPr="00332665" w:rsidRDefault="00580180" w:rsidP="00332665">
            <w:pPr>
              <w:pStyle w:val="a5"/>
              <w:jc w:val="both"/>
              <w:rPr>
                <w:rFonts w:asciiTheme="minorHAnsi" w:hAnsiTheme="minorHAnsi" w:cstheme="minorHAnsi"/>
                <w:lang w:val="ru-RU"/>
              </w:rPr>
            </w:pPr>
            <w:r w:rsidRPr="00332665">
              <w:rPr>
                <w:rFonts w:asciiTheme="minorHAnsi" w:hAnsiTheme="minorHAnsi" w:cstheme="minorHAnsi"/>
                <w:lang w:val="ru-RU"/>
              </w:rPr>
              <w:t>Стоимость тура:</w:t>
            </w:r>
          </w:p>
        </w:tc>
        <w:tc>
          <w:tcPr>
            <w:tcW w:w="5202" w:type="dxa"/>
          </w:tcPr>
          <w:p w:rsidR="00580180" w:rsidRPr="00332665" w:rsidRDefault="00580180" w:rsidP="00332665">
            <w:pPr>
              <w:pStyle w:val="a5"/>
              <w:jc w:val="both"/>
              <w:rPr>
                <w:rFonts w:asciiTheme="minorHAnsi" w:hAnsiTheme="minorHAnsi" w:cstheme="minorHAnsi"/>
                <w:lang w:val="ru-RU"/>
              </w:rPr>
            </w:pPr>
            <w:r w:rsidRPr="00332665">
              <w:rPr>
                <w:rFonts w:asciiTheme="minorHAnsi" w:hAnsiTheme="minorHAnsi" w:cstheme="minorHAnsi"/>
                <w:lang w:val="ru-RU"/>
              </w:rPr>
              <w:t xml:space="preserve">Стоимость тура на 1 человека в </w:t>
            </w:r>
            <w:proofErr w:type="spellStart"/>
            <w:r w:rsidRPr="00332665">
              <w:rPr>
                <w:rFonts w:asciiTheme="minorHAnsi" w:hAnsiTheme="minorHAnsi" w:cstheme="minorHAnsi"/>
                <w:lang w:val="ru-RU"/>
              </w:rPr>
              <w:t>долл</w:t>
            </w:r>
            <w:proofErr w:type="spellEnd"/>
            <w:r w:rsidRPr="00332665">
              <w:rPr>
                <w:rFonts w:asciiTheme="minorHAnsi" w:hAnsiTheme="minorHAnsi" w:cstheme="minorHAnsi"/>
                <w:lang w:val="ru-RU"/>
              </w:rPr>
              <w:t>:</w:t>
            </w:r>
          </w:p>
          <w:p w:rsidR="00580180" w:rsidRPr="00332665" w:rsidRDefault="00580180" w:rsidP="00332665">
            <w:pPr>
              <w:pStyle w:val="a5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80180" w:rsidRPr="00332665" w:rsidTr="00580180">
        <w:tc>
          <w:tcPr>
            <w:tcW w:w="5254" w:type="dxa"/>
          </w:tcPr>
          <w:p w:rsidR="00580180" w:rsidRPr="00332665" w:rsidRDefault="00580180" w:rsidP="00332665">
            <w:pPr>
              <w:pStyle w:val="a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32665">
              <w:rPr>
                <w:rFonts w:asciiTheme="minorHAnsi" w:hAnsiTheme="minorHAnsi" w:cstheme="minorHAnsi"/>
              </w:rPr>
              <w:t>Отель</w:t>
            </w:r>
            <w:proofErr w:type="spellEnd"/>
            <w:r w:rsidRPr="00332665">
              <w:rPr>
                <w:rFonts w:asciiTheme="minorHAnsi" w:hAnsiTheme="minorHAnsi" w:cstheme="minorHAnsi"/>
              </w:rPr>
              <w:t xml:space="preserve"> 3*- 4* НЕ </w:t>
            </w:r>
            <w:proofErr w:type="spellStart"/>
            <w:r w:rsidRPr="00332665">
              <w:rPr>
                <w:rFonts w:asciiTheme="minorHAnsi" w:hAnsiTheme="minorHAnsi" w:cstheme="minorHAnsi"/>
              </w:rPr>
              <w:t>центральногорасположения</w:t>
            </w:r>
            <w:proofErr w:type="spellEnd"/>
            <w:r w:rsidRPr="0033266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02" w:type="dxa"/>
          </w:tcPr>
          <w:p w:rsidR="00580180" w:rsidRPr="00332665" w:rsidRDefault="00F828A0" w:rsidP="00332665">
            <w:pPr>
              <w:pStyle w:val="a5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332665">
              <w:rPr>
                <w:rFonts w:asciiTheme="minorHAnsi" w:hAnsiTheme="minorHAnsi" w:cstheme="minorHAnsi"/>
                <w:color w:val="FF0000"/>
              </w:rPr>
              <w:t xml:space="preserve">361 </w:t>
            </w:r>
            <w:proofErr w:type="spellStart"/>
            <w:r w:rsidR="00580180" w:rsidRPr="00332665">
              <w:rPr>
                <w:rFonts w:asciiTheme="minorHAnsi" w:hAnsiTheme="minorHAnsi" w:cstheme="minorHAnsi"/>
                <w:color w:val="FF0000"/>
              </w:rPr>
              <w:t>долл</w:t>
            </w:r>
            <w:proofErr w:type="spellEnd"/>
          </w:p>
        </w:tc>
      </w:tr>
      <w:tr w:rsidR="00580180" w:rsidRPr="00332665" w:rsidTr="00580180">
        <w:tc>
          <w:tcPr>
            <w:tcW w:w="5254" w:type="dxa"/>
          </w:tcPr>
          <w:p w:rsidR="00580180" w:rsidRPr="00332665" w:rsidRDefault="00580180" w:rsidP="00332665">
            <w:pPr>
              <w:pStyle w:val="a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32665">
              <w:rPr>
                <w:rFonts w:asciiTheme="minorHAnsi" w:hAnsiTheme="minorHAnsi" w:cstheme="minorHAnsi"/>
              </w:rPr>
              <w:t>Отель</w:t>
            </w:r>
            <w:proofErr w:type="spellEnd"/>
            <w:r w:rsidRPr="00332665">
              <w:rPr>
                <w:rFonts w:asciiTheme="minorHAnsi" w:hAnsiTheme="minorHAnsi" w:cstheme="minorHAnsi"/>
              </w:rPr>
              <w:t xml:space="preserve"> 3*- 4* </w:t>
            </w:r>
            <w:proofErr w:type="spellStart"/>
            <w:r w:rsidRPr="00332665">
              <w:rPr>
                <w:rFonts w:asciiTheme="minorHAnsi" w:hAnsiTheme="minorHAnsi" w:cstheme="minorHAnsi"/>
              </w:rPr>
              <w:t>центральногорасположения</w:t>
            </w:r>
            <w:proofErr w:type="spellEnd"/>
            <w:r w:rsidRPr="0033266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02" w:type="dxa"/>
          </w:tcPr>
          <w:p w:rsidR="00580180" w:rsidRPr="00332665" w:rsidRDefault="00F828A0" w:rsidP="00332665">
            <w:pPr>
              <w:pStyle w:val="a5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332665">
              <w:rPr>
                <w:rFonts w:asciiTheme="minorHAnsi" w:hAnsiTheme="minorHAnsi" w:cstheme="minorHAnsi"/>
                <w:color w:val="FF0000"/>
              </w:rPr>
              <w:t>431</w:t>
            </w:r>
            <w:r w:rsidR="00580180" w:rsidRPr="00332665">
              <w:rPr>
                <w:rFonts w:asciiTheme="minorHAnsi" w:hAnsiTheme="minorHAnsi" w:cstheme="minorHAnsi"/>
                <w:color w:val="FF0000"/>
              </w:rPr>
              <w:t>долл</w:t>
            </w:r>
          </w:p>
        </w:tc>
      </w:tr>
      <w:tr w:rsidR="00580180" w:rsidRPr="00332665" w:rsidTr="00580180">
        <w:tc>
          <w:tcPr>
            <w:tcW w:w="5254" w:type="dxa"/>
          </w:tcPr>
          <w:p w:rsidR="00580180" w:rsidRPr="00332665" w:rsidRDefault="00580180" w:rsidP="00332665">
            <w:pPr>
              <w:pStyle w:val="a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32665">
              <w:rPr>
                <w:rFonts w:asciiTheme="minorHAnsi" w:hAnsiTheme="minorHAnsi" w:cstheme="minorHAnsi"/>
              </w:rPr>
              <w:t>Доплатазаодноместноеразмещение</w:t>
            </w:r>
            <w:proofErr w:type="spellEnd"/>
          </w:p>
        </w:tc>
        <w:tc>
          <w:tcPr>
            <w:tcW w:w="5202" w:type="dxa"/>
          </w:tcPr>
          <w:p w:rsidR="00580180" w:rsidRPr="00332665" w:rsidRDefault="00F828A0" w:rsidP="00332665">
            <w:pPr>
              <w:pStyle w:val="a5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332665">
              <w:rPr>
                <w:rFonts w:asciiTheme="minorHAnsi" w:hAnsiTheme="minorHAnsi" w:cstheme="minorHAnsi"/>
                <w:color w:val="FF0000"/>
              </w:rPr>
              <w:t xml:space="preserve">220 </w:t>
            </w:r>
            <w:proofErr w:type="spellStart"/>
            <w:r w:rsidR="00580180" w:rsidRPr="00332665">
              <w:rPr>
                <w:rFonts w:asciiTheme="minorHAnsi" w:hAnsiTheme="minorHAnsi" w:cstheme="minorHAnsi"/>
                <w:color w:val="FF0000"/>
              </w:rPr>
              <w:t>долл</w:t>
            </w:r>
            <w:proofErr w:type="spellEnd"/>
          </w:p>
        </w:tc>
      </w:tr>
    </w:tbl>
    <w:p w:rsidR="00580180" w:rsidRPr="00332665" w:rsidRDefault="00580180" w:rsidP="00332665">
      <w:pPr>
        <w:pStyle w:val="a5"/>
        <w:jc w:val="both"/>
        <w:rPr>
          <w:rFonts w:asciiTheme="minorHAnsi" w:hAnsiTheme="minorHAnsi" w:cstheme="minorHAnsi"/>
          <w:color w:val="FF0000"/>
          <w:lang w:val="ru-RU"/>
        </w:rPr>
      </w:pPr>
    </w:p>
    <w:p w:rsidR="00580180" w:rsidRPr="00332665" w:rsidRDefault="00580180" w:rsidP="00332665">
      <w:pPr>
        <w:pStyle w:val="a5"/>
        <w:jc w:val="both"/>
        <w:rPr>
          <w:rFonts w:asciiTheme="minorHAnsi" w:hAnsiTheme="minorHAnsi" w:cstheme="minorHAnsi"/>
          <w:b/>
          <w:lang w:val="ru-RU"/>
        </w:rPr>
      </w:pPr>
      <w:r w:rsidRPr="00332665">
        <w:rPr>
          <w:rFonts w:asciiTheme="minorHAnsi" w:hAnsiTheme="minorHAnsi" w:cstheme="minorHAnsi"/>
          <w:b/>
          <w:lang w:val="ru-RU"/>
        </w:rPr>
        <w:t>В стоимость тура входит:</w:t>
      </w:r>
    </w:p>
    <w:p w:rsidR="00580180" w:rsidRPr="00332665" w:rsidRDefault="00580180" w:rsidP="00332665">
      <w:pPr>
        <w:pStyle w:val="a5"/>
        <w:jc w:val="both"/>
        <w:rPr>
          <w:rFonts w:asciiTheme="minorHAnsi" w:hAnsiTheme="minorHAnsi" w:cstheme="minorHAnsi"/>
          <w:lang w:val="ru-RU"/>
        </w:rPr>
      </w:pPr>
      <w:r w:rsidRPr="00332665">
        <w:rPr>
          <w:rFonts w:asciiTheme="minorHAnsi" w:hAnsiTheme="minorHAnsi" w:cstheme="minorHAnsi"/>
          <w:lang w:val="ru-RU"/>
        </w:rPr>
        <w:t>Встреча и проводы в аэропорту.</w:t>
      </w:r>
    </w:p>
    <w:p w:rsidR="00580180" w:rsidRPr="00332665" w:rsidRDefault="00580180" w:rsidP="00332665">
      <w:pPr>
        <w:pStyle w:val="a5"/>
        <w:jc w:val="both"/>
        <w:rPr>
          <w:rFonts w:asciiTheme="minorHAnsi" w:hAnsiTheme="minorHAnsi" w:cstheme="minorHAnsi"/>
          <w:lang w:val="ru-RU"/>
        </w:rPr>
      </w:pPr>
      <w:r w:rsidRPr="00841F27">
        <w:rPr>
          <w:rFonts w:asciiTheme="minorHAnsi" w:hAnsiTheme="minorHAnsi" w:cstheme="minorHAnsi"/>
          <w:lang w:val="ru-RU"/>
        </w:rPr>
        <w:t>Приветственныйужин</w:t>
      </w:r>
    </w:p>
    <w:p w:rsidR="00580180" w:rsidRPr="00332665" w:rsidRDefault="00580180" w:rsidP="00332665">
      <w:pPr>
        <w:pStyle w:val="a5"/>
        <w:jc w:val="both"/>
        <w:rPr>
          <w:rFonts w:asciiTheme="minorHAnsi" w:hAnsiTheme="minorHAnsi" w:cstheme="minorHAnsi"/>
          <w:lang w:val="ru-RU"/>
        </w:rPr>
      </w:pPr>
      <w:r w:rsidRPr="00332665">
        <w:rPr>
          <w:rFonts w:asciiTheme="minorHAnsi" w:hAnsiTheme="minorHAnsi" w:cstheme="minorHAnsi"/>
          <w:lang w:val="ru-RU"/>
        </w:rPr>
        <w:t>Проживание в гостинице</w:t>
      </w:r>
      <w:r w:rsidRPr="00332665">
        <w:rPr>
          <w:rFonts w:asciiTheme="minorHAnsi" w:hAnsiTheme="minorHAnsi" w:cstheme="minorHAnsi"/>
        </w:rPr>
        <w:t> </w:t>
      </w:r>
      <w:r w:rsidRPr="00332665">
        <w:rPr>
          <w:rFonts w:asciiTheme="minorHAnsi" w:hAnsiTheme="minorHAnsi" w:cstheme="minorHAnsi"/>
          <w:lang w:val="ru-RU"/>
        </w:rPr>
        <w:t xml:space="preserve"> в Ереване на базе завтраков</w:t>
      </w:r>
    </w:p>
    <w:p w:rsidR="00580180" w:rsidRPr="00332665" w:rsidRDefault="00580180" w:rsidP="00332665">
      <w:pPr>
        <w:pStyle w:val="a5"/>
        <w:jc w:val="both"/>
        <w:rPr>
          <w:rFonts w:asciiTheme="minorHAnsi" w:hAnsiTheme="minorHAnsi" w:cstheme="minorHAnsi"/>
          <w:lang w:val="ru-RU"/>
        </w:rPr>
      </w:pPr>
      <w:r w:rsidRPr="00332665">
        <w:rPr>
          <w:rFonts w:asciiTheme="minorHAnsi" w:hAnsiTheme="minorHAnsi" w:cstheme="minorHAnsi"/>
          <w:lang w:val="ru-RU"/>
        </w:rPr>
        <w:t>Весь трансфер и экскурсии в период тура</w:t>
      </w:r>
    </w:p>
    <w:p w:rsidR="00580180" w:rsidRPr="00332665" w:rsidRDefault="00580180" w:rsidP="00332665">
      <w:pPr>
        <w:pStyle w:val="a5"/>
        <w:jc w:val="both"/>
        <w:rPr>
          <w:rFonts w:asciiTheme="minorHAnsi" w:hAnsiTheme="minorHAnsi" w:cstheme="minorHAnsi"/>
          <w:lang w:val="ru-RU"/>
        </w:rPr>
      </w:pPr>
      <w:r w:rsidRPr="00332665">
        <w:rPr>
          <w:rFonts w:asciiTheme="minorHAnsi" w:hAnsiTheme="minorHAnsi" w:cstheme="minorHAnsi"/>
          <w:lang w:val="ru-RU"/>
        </w:rPr>
        <w:t>Обслуживание квалифицированного гида переводчика на английском и русском языке</w:t>
      </w:r>
    </w:p>
    <w:p w:rsidR="00580180" w:rsidRPr="00332665" w:rsidRDefault="00580180" w:rsidP="00332665">
      <w:pPr>
        <w:pStyle w:val="a5"/>
        <w:jc w:val="both"/>
        <w:rPr>
          <w:rFonts w:asciiTheme="minorHAnsi" w:hAnsiTheme="minorHAnsi" w:cstheme="minorHAnsi"/>
          <w:lang w:val="ru-RU"/>
        </w:rPr>
      </w:pPr>
      <w:r w:rsidRPr="00332665">
        <w:rPr>
          <w:rFonts w:asciiTheme="minorHAnsi" w:hAnsiTheme="minorHAnsi" w:cstheme="minorHAnsi"/>
          <w:lang w:val="ru-RU"/>
        </w:rPr>
        <w:t>Прохладительные напитки во время поездки</w:t>
      </w:r>
    </w:p>
    <w:p w:rsidR="00580180" w:rsidRPr="00332665" w:rsidRDefault="00580180" w:rsidP="00332665">
      <w:pPr>
        <w:pStyle w:val="a5"/>
        <w:jc w:val="both"/>
        <w:rPr>
          <w:rFonts w:asciiTheme="minorHAnsi" w:hAnsiTheme="minorHAnsi" w:cstheme="minorHAnsi"/>
          <w:lang w:val="ru-RU"/>
        </w:rPr>
      </w:pPr>
      <w:r w:rsidRPr="00332665">
        <w:rPr>
          <w:rFonts w:asciiTheme="minorHAnsi" w:hAnsiTheme="minorHAnsi" w:cstheme="minorHAnsi"/>
          <w:lang w:val="ru-RU"/>
        </w:rPr>
        <w:t>Входные билеты в исторические и культурные достопримечательности</w:t>
      </w:r>
    </w:p>
    <w:p w:rsidR="00580180" w:rsidRPr="00332665" w:rsidRDefault="00580180" w:rsidP="00332665">
      <w:pPr>
        <w:pStyle w:val="a5"/>
        <w:jc w:val="both"/>
        <w:rPr>
          <w:rFonts w:asciiTheme="minorHAnsi" w:hAnsiTheme="minorHAnsi" w:cstheme="minorHAnsi"/>
          <w:lang w:val="ru-RU"/>
        </w:rPr>
      </w:pPr>
      <w:r w:rsidRPr="00332665">
        <w:rPr>
          <w:rFonts w:asciiTheme="minorHAnsi" w:hAnsiTheme="minorHAnsi" w:cstheme="minorHAnsi"/>
          <w:lang w:val="ru-RU"/>
        </w:rPr>
        <w:t>Местные налоги</w:t>
      </w:r>
    </w:p>
    <w:p w:rsidR="00580180" w:rsidRPr="00332665" w:rsidRDefault="00580180" w:rsidP="00332665">
      <w:pPr>
        <w:pStyle w:val="a5"/>
        <w:jc w:val="both"/>
        <w:rPr>
          <w:rFonts w:asciiTheme="minorHAnsi" w:hAnsiTheme="minorHAnsi" w:cstheme="minorHAnsi"/>
          <w:b/>
          <w:lang w:val="ru-RU"/>
        </w:rPr>
      </w:pPr>
      <w:r w:rsidRPr="00332665">
        <w:rPr>
          <w:rFonts w:asciiTheme="minorHAnsi" w:hAnsiTheme="minorHAnsi" w:cstheme="minorHAnsi"/>
          <w:b/>
          <w:lang w:val="ru-RU"/>
        </w:rPr>
        <w:t>В стоимость тура не входит:</w:t>
      </w:r>
    </w:p>
    <w:p w:rsidR="00580180" w:rsidRPr="00332665" w:rsidRDefault="00580180" w:rsidP="00332665">
      <w:pPr>
        <w:pStyle w:val="a5"/>
        <w:jc w:val="both"/>
        <w:rPr>
          <w:rFonts w:asciiTheme="minorHAnsi" w:eastAsia="Times New Roman" w:hAnsiTheme="minorHAnsi" w:cstheme="minorHAnsi"/>
          <w:color w:val="333333"/>
          <w:lang w:val="ru-RU"/>
        </w:rPr>
      </w:pPr>
      <w:r w:rsidRPr="00332665">
        <w:rPr>
          <w:rFonts w:asciiTheme="minorHAnsi" w:eastAsia="Times New Roman" w:hAnsiTheme="minorHAnsi" w:cstheme="minorHAnsi"/>
          <w:color w:val="333333"/>
          <w:lang w:val="ru-RU"/>
        </w:rPr>
        <w:t>Авиа</w:t>
      </w:r>
      <w:r w:rsidR="00952E86" w:rsidRPr="00332665">
        <w:rPr>
          <w:rFonts w:asciiTheme="minorHAnsi" w:eastAsia="Times New Roman" w:hAnsiTheme="minorHAnsi" w:cstheme="minorHAnsi"/>
          <w:color w:val="333333"/>
          <w:lang w:val="ru-RU"/>
        </w:rPr>
        <w:t>-</w:t>
      </w:r>
      <w:proofErr w:type="gramStart"/>
      <w:r w:rsidRPr="00332665">
        <w:rPr>
          <w:rFonts w:asciiTheme="minorHAnsi" w:eastAsia="Times New Roman" w:hAnsiTheme="minorHAnsi" w:cstheme="minorHAnsi"/>
          <w:color w:val="333333"/>
          <w:lang w:val="ru-RU"/>
        </w:rPr>
        <w:t>билеты</w:t>
      </w:r>
      <w:r w:rsidR="00885EA2" w:rsidRPr="00332665">
        <w:rPr>
          <w:rFonts w:asciiTheme="minorHAnsi" w:eastAsia="Times New Roman" w:hAnsiTheme="minorHAnsi" w:cstheme="minorHAnsi"/>
          <w:color w:val="333333"/>
          <w:lang w:val="ru-RU"/>
        </w:rPr>
        <w:t>(</w:t>
      </w:r>
      <w:proofErr w:type="gramEnd"/>
      <w:r w:rsidRPr="00332665">
        <w:rPr>
          <w:rFonts w:asciiTheme="minorHAnsi" w:eastAsia="Times New Roman" w:hAnsiTheme="minorHAnsi" w:cstheme="minorHAnsi"/>
          <w:color w:val="333333"/>
          <w:lang w:val="ru-RU"/>
        </w:rPr>
        <w:t>по запросу)</w:t>
      </w:r>
    </w:p>
    <w:p w:rsidR="00580180" w:rsidRPr="00332665" w:rsidRDefault="00580180" w:rsidP="00332665">
      <w:pPr>
        <w:pStyle w:val="a5"/>
        <w:jc w:val="both"/>
        <w:rPr>
          <w:rFonts w:asciiTheme="minorHAnsi" w:eastAsia="Times New Roman" w:hAnsiTheme="minorHAnsi" w:cstheme="minorHAnsi"/>
          <w:color w:val="333333"/>
          <w:lang w:val="ru-RU"/>
        </w:rPr>
      </w:pPr>
      <w:r w:rsidRPr="00332665">
        <w:rPr>
          <w:rFonts w:asciiTheme="minorHAnsi" w:eastAsia="Times New Roman" w:hAnsiTheme="minorHAnsi" w:cstheme="minorHAnsi"/>
          <w:color w:val="333333"/>
          <w:lang w:val="ru-RU"/>
        </w:rPr>
        <w:t>Доплата за одноместное размещение в номере гостиницы</w:t>
      </w:r>
    </w:p>
    <w:p w:rsidR="00580180" w:rsidRPr="00332665" w:rsidRDefault="00580180" w:rsidP="00332665">
      <w:pPr>
        <w:pStyle w:val="a5"/>
        <w:jc w:val="both"/>
        <w:rPr>
          <w:rFonts w:asciiTheme="minorHAnsi" w:eastAsia="Times New Roman" w:hAnsiTheme="minorHAnsi" w:cstheme="minorHAnsi"/>
          <w:color w:val="333333"/>
          <w:lang w:val="ru-RU"/>
        </w:rPr>
      </w:pPr>
      <w:r w:rsidRPr="00332665">
        <w:rPr>
          <w:rFonts w:asciiTheme="minorHAnsi" w:eastAsia="Times New Roman" w:hAnsiTheme="minorHAnsi" w:cstheme="minorHAnsi"/>
          <w:color w:val="333333"/>
          <w:lang w:val="ru-RU"/>
        </w:rPr>
        <w:t>Дополнительные услуги в гостиницах (телефон, мини-бар, Интернет и т.д.)</w:t>
      </w:r>
    </w:p>
    <w:p w:rsidR="00580180" w:rsidRPr="00332665" w:rsidRDefault="00580180" w:rsidP="00332665">
      <w:pPr>
        <w:pStyle w:val="a5"/>
        <w:jc w:val="both"/>
        <w:rPr>
          <w:rFonts w:asciiTheme="minorHAnsi" w:eastAsia="Times New Roman" w:hAnsiTheme="minorHAnsi" w:cstheme="minorHAnsi"/>
          <w:color w:val="333333"/>
          <w:lang w:val="ru-RU"/>
        </w:rPr>
      </w:pPr>
      <w:r w:rsidRPr="00332665">
        <w:rPr>
          <w:rFonts w:asciiTheme="minorHAnsi" w:eastAsia="Times New Roman" w:hAnsiTheme="minorHAnsi" w:cstheme="minorHAnsi"/>
          <w:color w:val="202020"/>
          <w:lang w:val="ru-RU"/>
        </w:rPr>
        <w:t>Обед -12$</w:t>
      </w:r>
      <w:r w:rsidR="00885EA2" w:rsidRPr="00332665">
        <w:rPr>
          <w:rFonts w:asciiTheme="minorHAnsi" w:eastAsia="Times New Roman" w:hAnsiTheme="minorHAnsi" w:cstheme="minorHAnsi"/>
          <w:color w:val="202020"/>
        </w:rPr>
        <w:t> </w:t>
      </w:r>
      <w:r w:rsidRPr="00332665">
        <w:rPr>
          <w:rFonts w:asciiTheme="minorHAnsi" w:eastAsia="Times New Roman" w:hAnsiTheme="minorHAnsi" w:cstheme="minorHAnsi"/>
          <w:color w:val="202020"/>
          <w:lang w:val="ru-RU"/>
        </w:rPr>
        <w:t xml:space="preserve">на </w:t>
      </w:r>
      <w:proofErr w:type="gramStart"/>
      <w:r w:rsidRPr="00332665">
        <w:rPr>
          <w:rFonts w:asciiTheme="minorHAnsi" w:eastAsia="Times New Roman" w:hAnsiTheme="minorHAnsi" w:cstheme="minorHAnsi"/>
          <w:color w:val="202020"/>
          <w:lang w:val="ru-RU"/>
        </w:rPr>
        <w:t>чел-ка</w:t>
      </w:r>
      <w:proofErr w:type="gramEnd"/>
      <w:r w:rsidRPr="00332665">
        <w:rPr>
          <w:rFonts w:asciiTheme="minorHAnsi" w:eastAsia="Times New Roman" w:hAnsiTheme="minorHAnsi" w:cstheme="minorHAnsi"/>
          <w:color w:val="202020"/>
          <w:lang w:val="ru-RU"/>
        </w:rPr>
        <w:t xml:space="preserve"> в день</w:t>
      </w:r>
    </w:p>
    <w:p w:rsidR="00580180" w:rsidRPr="00332665" w:rsidRDefault="00580180" w:rsidP="00332665">
      <w:pPr>
        <w:pStyle w:val="a5"/>
        <w:jc w:val="both"/>
        <w:rPr>
          <w:rFonts w:asciiTheme="minorHAnsi" w:eastAsia="Times New Roman" w:hAnsiTheme="minorHAnsi" w:cstheme="minorHAnsi"/>
          <w:color w:val="333333"/>
          <w:lang w:val="ru-RU"/>
        </w:rPr>
      </w:pPr>
      <w:r w:rsidRPr="00332665">
        <w:rPr>
          <w:rFonts w:asciiTheme="minorHAnsi" w:eastAsia="Times New Roman" w:hAnsiTheme="minorHAnsi" w:cstheme="minorHAnsi"/>
          <w:color w:val="202020"/>
          <w:lang w:val="ru-RU"/>
        </w:rPr>
        <w:t>Ужин</w:t>
      </w:r>
      <w:r w:rsidRPr="00332665">
        <w:rPr>
          <w:rFonts w:asciiTheme="minorHAnsi" w:eastAsia="Times New Roman" w:hAnsiTheme="minorHAnsi" w:cstheme="minorHAnsi"/>
          <w:color w:val="202020"/>
        </w:rPr>
        <w:t> </w:t>
      </w:r>
      <w:r w:rsidRPr="00332665">
        <w:rPr>
          <w:rFonts w:asciiTheme="minorHAnsi" w:eastAsia="Times New Roman" w:hAnsiTheme="minorHAnsi" w:cstheme="minorHAnsi"/>
          <w:color w:val="202020"/>
          <w:lang w:val="ru-RU"/>
        </w:rPr>
        <w:t xml:space="preserve">– 18$ на </w:t>
      </w:r>
      <w:proofErr w:type="gramStart"/>
      <w:r w:rsidRPr="00332665">
        <w:rPr>
          <w:rFonts w:asciiTheme="minorHAnsi" w:eastAsia="Times New Roman" w:hAnsiTheme="minorHAnsi" w:cstheme="minorHAnsi"/>
          <w:color w:val="202020"/>
          <w:lang w:val="ru-RU"/>
        </w:rPr>
        <w:t>чел-ка</w:t>
      </w:r>
      <w:proofErr w:type="gramEnd"/>
      <w:r w:rsidRPr="00332665">
        <w:rPr>
          <w:rFonts w:asciiTheme="minorHAnsi" w:eastAsia="Times New Roman" w:hAnsiTheme="minorHAnsi" w:cstheme="minorHAnsi"/>
          <w:color w:val="202020"/>
          <w:lang w:val="ru-RU"/>
        </w:rPr>
        <w:t xml:space="preserve"> в день</w:t>
      </w:r>
      <w:r w:rsidRPr="00332665">
        <w:rPr>
          <w:rFonts w:asciiTheme="minorHAnsi" w:eastAsia="Times New Roman" w:hAnsiTheme="minorHAnsi" w:cstheme="minorHAnsi"/>
          <w:color w:val="333333"/>
          <w:lang w:val="ru-RU"/>
        </w:rPr>
        <w:t>, спиртные напитки за доп. плату</w:t>
      </w:r>
    </w:p>
    <w:p w:rsidR="00885EA2" w:rsidRPr="00332665" w:rsidRDefault="00885EA2" w:rsidP="00332665">
      <w:pPr>
        <w:pStyle w:val="a5"/>
        <w:jc w:val="both"/>
        <w:rPr>
          <w:rFonts w:asciiTheme="minorHAnsi" w:eastAsia="Times New Roman" w:hAnsiTheme="minorHAnsi" w:cstheme="minorHAnsi"/>
          <w:lang w:val="ru-RU"/>
        </w:rPr>
      </w:pPr>
      <w:r w:rsidRPr="00332665">
        <w:rPr>
          <w:rFonts w:asciiTheme="minorHAnsi" w:eastAsia="Times New Roman" w:hAnsiTheme="minorHAnsi" w:cstheme="minorHAnsi"/>
          <w:lang w:val="ru-RU"/>
        </w:rPr>
        <w:t>В зависимости от времени прибытия и отбытия, все дни недели,</w:t>
      </w:r>
      <w:r w:rsidRPr="00332665">
        <w:rPr>
          <w:rFonts w:asciiTheme="minorHAnsi" w:eastAsia="Times New Roman" w:hAnsiTheme="minorHAnsi" w:cstheme="minorHAnsi"/>
        </w:rPr>
        <w:t> </w:t>
      </w:r>
      <w:r w:rsidRPr="00332665">
        <w:rPr>
          <w:rFonts w:asciiTheme="minorHAnsi" w:eastAsia="Times New Roman" w:hAnsiTheme="minorHAnsi" w:cstheme="minorHAnsi"/>
          <w:lang w:val="ru-RU"/>
        </w:rPr>
        <w:t>факультативно можно заказать экскурсии</w:t>
      </w:r>
    </w:p>
    <w:p w:rsidR="00952E86" w:rsidRPr="00332665" w:rsidRDefault="00885EA2" w:rsidP="00332665">
      <w:pPr>
        <w:pStyle w:val="a5"/>
        <w:jc w:val="both"/>
        <w:rPr>
          <w:rFonts w:asciiTheme="minorHAnsi" w:eastAsia="Times New Roman" w:hAnsiTheme="minorHAnsi" w:cstheme="minorHAnsi"/>
          <w:color w:val="000000"/>
          <w:lang w:val="ru-RU"/>
        </w:rPr>
      </w:pPr>
      <w:r w:rsidRPr="00332665">
        <w:rPr>
          <w:rFonts w:asciiTheme="minorHAnsi" w:eastAsia="Times New Roman" w:hAnsiTheme="minorHAnsi" w:cstheme="minorHAnsi"/>
          <w:bCs/>
          <w:color w:val="000000"/>
          <w:lang w:val="ru-RU"/>
        </w:rPr>
        <w:t>На вернисаж</w:t>
      </w:r>
      <w:r w:rsidRPr="00332665">
        <w:rPr>
          <w:rFonts w:asciiTheme="minorHAnsi" w:eastAsia="Times New Roman" w:hAnsiTheme="minorHAnsi" w:cstheme="minorHAnsi"/>
          <w:color w:val="000000"/>
        </w:rPr>
        <w:t> </w:t>
      </w:r>
      <w:r w:rsidRPr="00332665">
        <w:rPr>
          <w:rFonts w:asciiTheme="minorHAnsi" w:eastAsia="Times New Roman" w:hAnsiTheme="minorHAnsi" w:cstheme="minorHAnsi"/>
          <w:color w:val="000000"/>
          <w:lang w:val="ru-RU"/>
        </w:rPr>
        <w:t>– 18$ на человека.</w:t>
      </w:r>
    </w:p>
    <w:p w:rsidR="00952E86" w:rsidRPr="00332665" w:rsidRDefault="00885EA2" w:rsidP="00332665">
      <w:pPr>
        <w:pStyle w:val="a5"/>
        <w:jc w:val="both"/>
        <w:rPr>
          <w:rFonts w:asciiTheme="minorHAnsi" w:eastAsia="Times New Roman" w:hAnsiTheme="minorHAnsi" w:cstheme="minorHAnsi"/>
          <w:color w:val="000000"/>
          <w:lang w:val="ru-RU"/>
        </w:rPr>
      </w:pPr>
      <w:r w:rsidRPr="00332665">
        <w:rPr>
          <w:rFonts w:asciiTheme="minorHAnsi" w:eastAsia="Times New Roman" w:hAnsiTheme="minorHAnsi" w:cstheme="minorHAnsi"/>
          <w:color w:val="000000"/>
          <w:lang w:val="ru-RU"/>
        </w:rPr>
        <w:t xml:space="preserve">Если захочется унести частичку Армении с </w:t>
      </w:r>
      <w:proofErr w:type="gramStart"/>
      <w:r w:rsidRPr="00332665">
        <w:rPr>
          <w:rFonts w:asciiTheme="minorHAnsi" w:eastAsia="Times New Roman" w:hAnsiTheme="minorHAnsi" w:cstheme="minorHAnsi"/>
          <w:color w:val="000000"/>
          <w:lang w:val="ru-RU"/>
        </w:rPr>
        <w:t>собой,то</w:t>
      </w:r>
      <w:proofErr w:type="gramEnd"/>
      <w:r w:rsidRPr="00332665">
        <w:rPr>
          <w:rFonts w:asciiTheme="minorHAnsi" w:eastAsia="Times New Roman" w:hAnsiTheme="minorHAnsi" w:cstheme="minorHAnsi"/>
          <w:color w:val="000000"/>
          <w:lang w:val="ru-RU"/>
        </w:rPr>
        <w:t xml:space="preserve"> вам надо посещать вернисаж-рынок ручной работы армянских мастеров-ремесленников.Здесь отдыхающие могут приобрести изделия художественного творчества, предметы прикладного искусства - сувениры, украшения, ковры ручной работы, картины с армянскими пейзажами, национальные музыкальные инструменты, куклы, изделия из дерева, камня, глины, керамики,</w:t>
      </w:r>
      <w:r w:rsidRPr="00332665">
        <w:rPr>
          <w:rFonts w:asciiTheme="minorHAnsi" w:eastAsia="Times New Roman" w:hAnsiTheme="minorHAnsi" w:cstheme="minorHAnsi"/>
          <w:color w:val="000000"/>
        </w:rPr>
        <w:t> </w:t>
      </w:r>
      <w:r w:rsidRPr="00332665">
        <w:rPr>
          <w:rFonts w:asciiTheme="minorHAnsi" w:eastAsia="Times New Roman" w:hAnsiTheme="minorHAnsi" w:cstheme="minorHAnsi"/>
          <w:color w:val="000000"/>
          <w:lang w:val="ru-RU"/>
        </w:rPr>
        <w:t>серебра и других материалов.</w:t>
      </w:r>
      <w:r w:rsidRPr="00332665">
        <w:rPr>
          <w:rFonts w:asciiTheme="minorHAnsi" w:eastAsia="Times New Roman" w:hAnsiTheme="minorHAnsi" w:cstheme="minorHAnsi"/>
          <w:color w:val="000000"/>
        </w:rPr>
        <w:t> </w:t>
      </w:r>
      <w:r w:rsidRPr="00332665">
        <w:rPr>
          <w:rFonts w:asciiTheme="minorHAnsi" w:eastAsia="Times New Roman" w:hAnsiTheme="minorHAnsi" w:cstheme="minorHAnsi"/>
          <w:color w:val="000000"/>
          <w:lang w:val="ru-RU"/>
        </w:rPr>
        <w:t>Иногда можно найти некоторые интересные вещи советского времени -</w:t>
      </w:r>
      <w:r w:rsidRPr="00332665">
        <w:rPr>
          <w:rFonts w:asciiTheme="minorHAnsi" w:eastAsia="Times New Roman" w:hAnsiTheme="minorHAnsi" w:cstheme="minorHAnsi"/>
          <w:color w:val="000000"/>
        </w:rPr>
        <w:t> </w:t>
      </w:r>
      <w:r w:rsidRPr="00332665">
        <w:rPr>
          <w:rFonts w:asciiTheme="minorHAnsi" w:eastAsia="Times New Roman" w:hAnsiTheme="minorHAnsi" w:cstheme="minorHAnsi"/>
          <w:color w:val="000000"/>
          <w:lang w:val="ru-RU"/>
        </w:rPr>
        <w:t>книги, предметы быта.</w:t>
      </w:r>
      <w:r w:rsidRPr="00332665">
        <w:rPr>
          <w:rFonts w:asciiTheme="minorHAnsi" w:eastAsia="Times New Roman" w:hAnsiTheme="minorHAnsi" w:cstheme="minorHAnsi"/>
          <w:color w:val="000000"/>
          <w:lang w:val="ru-RU"/>
        </w:rPr>
        <w:br/>
      </w:r>
      <w:r w:rsidRPr="00332665">
        <w:rPr>
          <w:rFonts w:asciiTheme="minorHAnsi" w:eastAsia="Times New Roman" w:hAnsiTheme="minorHAnsi" w:cstheme="minorHAnsi"/>
          <w:bCs/>
          <w:color w:val="000000"/>
          <w:lang w:val="ru-RU"/>
        </w:rPr>
        <w:t>На коньячный завод</w:t>
      </w:r>
      <w:r w:rsidRPr="00332665">
        <w:rPr>
          <w:rFonts w:asciiTheme="minorHAnsi" w:eastAsia="Times New Roman" w:hAnsiTheme="minorHAnsi" w:cstheme="minorHAnsi"/>
          <w:color w:val="000000"/>
        </w:rPr>
        <w:t> </w:t>
      </w:r>
      <w:r w:rsidRPr="00332665">
        <w:rPr>
          <w:rFonts w:asciiTheme="minorHAnsi" w:eastAsia="Times New Roman" w:hAnsiTheme="minorHAnsi" w:cstheme="minorHAnsi"/>
          <w:color w:val="000000"/>
          <w:lang w:val="ru-RU"/>
        </w:rPr>
        <w:t>-24$ на человека.</w:t>
      </w:r>
    </w:p>
    <w:p w:rsidR="00952E86" w:rsidRPr="00332665" w:rsidRDefault="00885EA2" w:rsidP="00332665">
      <w:pPr>
        <w:pStyle w:val="a5"/>
        <w:jc w:val="both"/>
        <w:rPr>
          <w:rFonts w:asciiTheme="minorHAnsi" w:eastAsia="Times New Roman" w:hAnsiTheme="minorHAnsi" w:cstheme="minorHAnsi"/>
          <w:color w:val="000000"/>
          <w:lang w:val="ru-RU"/>
        </w:rPr>
      </w:pPr>
      <w:r w:rsidRPr="00332665">
        <w:rPr>
          <w:rFonts w:asciiTheme="minorHAnsi" w:eastAsia="Times New Roman" w:hAnsiTheme="minorHAnsi" w:cstheme="minorHAnsi"/>
          <w:color w:val="000000"/>
          <w:lang w:val="ru-RU"/>
        </w:rPr>
        <w:t>Предлагаем экскурсию на</w:t>
      </w:r>
      <w:r w:rsidRPr="00332665">
        <w:rPr>
          <w:rFonts w:asciiTheme="minorHAnsi" w:eastAsia="Times New Roman" w:hAnsiTheme="minorHAnsi" w:cstheme="minorHAnsi"/>
          <w:color w:val="000000"/>
        </w:rPr>
        <w:t> </w:t>
      </w:r>
      <w:r w:rsidRPr="00332665">
        <w:rPr>
          <w:rFonts w:asciiTheme="minorHAnsi" w:eastAsia="Times New Roman" w:hAnsiTheme="minorHAnsi" w:cstheme="minorHAnsi"/>
          <w:color w:val="000000"/>
          <w:lang w:val="ru-RU"/>
        </w:rPr>
        <w:t>Ереванский Коньячный Завод</w:t>
      </w:r>
      <w:r w:rsidRPr="00332665">
        <w:rPr>
          <w:rFonts w:asciiTheme="minorHAnsi" w:eastAsia="Times New Roman" w:hAnsiTheme="minorHAnsi" w:cstheme="minorHAnsi"/>
          <w:color w:val="000000"/>
        </w:rPr>
        <w:t> </w:t>
      </w:r>
      <w:r w:rsidRPr="00332665">
        <w:rPr>
          <w:rFonts w:asciiTheme="minorHAnsi" w:eastAsia="Times New Roman" w:hAnsiTheme="minorHAnsi" w:cstheme="minorHAnsi"/>
          <w:color w:val="000000"/>
          <w:lang w:val="ru-RU"/>
        </w:rPr>
        <w:t>(производитель бренда АРАРАТ), по ходу которой Вы получите уникальную возможность:посетить музей завода, ознакомиться с легендой армянского коньяка, узнать, какими были коньяки Арарат 100-120 лет назад, кто любил пить этот живительный напиток и какие медали украшают сказочную легенду.Посетить цех выдержки, ознакомиться, в каких условиях хранятся коньяки, узнать, кто из знаменитостей имеет собственную именную бочку и насладиться неповторимым ароматом "хранилища".Провести незабываемое время в зале дегустации, наслаждаясь утонченным вкусом и насыщенным ароматом коньяков.Экскурсии осуществляются по будним дням 09:00-17:00.</w:t>
      </w:r>
    </w:p>
    <w:p w:rsidR="00952E86" w:rsidRPr="00332665" w:rsidRDefault="00885EA2" w:rsidP="00332665">
      <w:pPr>
        <w:pStyle w:val="a5"/>
        <w:jc w:val="both"/>
        <w:rPr>
          <w:rFonts w:asciiTheme="minorHAnsi" w:eastAsia="Times New Roman" w:hAnsiTheme="minorHAnsi" w:cstheme="minorHAnsi"/>
          <w:color w:val="000000"/>
          <w:lang w:val="ru-RU"/>
        </w:rPr>
      </w:pPr>
      <w:r w:rsidRPr="00332665">
        <w:rPr>
          <w:rFonts w:asciiTheme="minorHAnsi" w:eastAsia="Times New Roman" w:hAnsiTheme="minorHAnsi" w:cstheme="minorHAnsi"/>
          <w:bCs/>
          <w:color w:val="000000"/>
          <w:lang w:val="ru-RU"/>
        </w:rPr>
        <w:t>Армянское национальное шоу+ужин</w:t>
      </w:r>
      <w:r w:rsidRPr="00332665">
        <w:rPr>
          <w:rFonts w:asciiTheme="minorHAnsi" w:eastAsia="Times New Roman" w:hAnsiTheme="minorHAnsi" w:cstheme="minorHAnsi"/>
          <w:color w:val="000000"/>
        </w:rPr>
        <w:t> </w:t>
      </w:r>
      <w:r w:rsidRPr="00332665">
        <w:rPr>
          <w:rFonts w:asciiTheme="minorHAnsi" w:eastAsia="Times New Roman" w:hAnsiTheme="minorHAnsi" w:cstheme="minorHAnsi"/>
          <w:color w:val="000000"/>
          <w:lang w:val="ru-RU"/>
        </w:rPr>
        <w:t>– 48$</w:t>
      </w:r>
      <w:r w:rsidR="00952E86" w:rsidRPr="00332665">
        <w:rPr>
          <w:rFonts w:asciiTheme="minorHAnsi" w:eastAsia="Times New Roman" w:hAnsiTheme="minorHAnsi" w:cstheme="minorHAnsi"/>
          <w:color w:val="000000"/>
          <w:lang w:val="ru-RU"/>
        </w:rPr>
        <w:t xml:space="preserve"> на человека.</w:t>
      </w:r>
    </w:p>
    <w:p w:rsidR="00952E86" w:rsidRPr="00332665" w:rsidRDefault="00885EA2" w:rsidP="00332665">
      <w:pPr>
        <w:pStyle w:val="a5"/>
        <w:jc w:val="both"/>
        <w:rPr>
          <w:rFonts w:asciiTheme="minorHAnsi" w:eastAsia="Times New Roman" w:hAnsiTheme="minorHAnsi" w:cstheme="minorHAnsi"/>
          <w:color w:val="000000"/>
          <w:lang w:val="ru-RU"/>
        </w:rPr>
      </w:pPr>
      <w:r w:rsidRPr="00332665">
        <w:rPr>
          <w:rFonts w:asciiTheme="minorHAnsi" w:eastAsia="Times New Roman" w:hAnsiTheme="minorHAnsi" w:cstheme="minorHAnsi"/>
          <w:color w:val="000000"/>
          <w:lang w:val="ru-RU"/>
        </w:rPr>
        <w:t>Если вы хотите познать</w:t>
      </w:r>
      <w:r w:rsidRPr="00332665">
        <w:rPr>
          <w:rFonts w:asciiTheme="minorHAnsi" w:eastAsia="Times New Roman" w:hAnsiTheme="minorHAnsi" w:cstheme="minorHAnsi"/>
          <w:color w:val="000000"/>
        </w:rPr>
        <w:t> </w:t>
      </w:r>
      <w:r w:rsidRPr="00332665">
        <w:rPr>
          <w:rFonts w:asciiTheme="minorHAnsi" w:eastAsia="Times New Roman" w:hAnsiTheme="minorHAnsi" w:cstheme="minorHAnsi"/>
          <w:color w:val="000000"/>
          <w:lang w:val="ru-RU"/>
        </w:rPr>
        <w:t>армянскую</w:t>
      </w:r>
      <w:r w:rsidRPr="00332665">
        <w:rPr>
          <w:rFonts w:asciiTheme="minorHAnsi" w:eastAsia="Times New Roman" w:hAnsiTheme="minorHAnsi" w:cstheme="minorHAnsi"/>
          <w:color w:val="000000"/>
        </w:rPr>
        <w:t> </w:t>
      </w:r>
      <w:r w:rsidRPr="00332665">
        <w:rPr>
          <w:rFonts w:asciiTheme="minorHAnsi" w:eastAsia="Times New Roman" w:hAnsiTheme="minorHAnsi" w:cstheme="minorHAnsi"/>
          <w:color w:val="000000"/>
          <w:lang w:val="ru-RU"/>
        </w:rPr>
        <w:t>культуру в течение одного вечера и</w:t>
      </w:r>
      <w:r w:rsidRPr="00332665">
        <w:rPr>
          <w:rFonts w:asciiTheme="minorHAnsi" w:eastAsia="Times New Roman" w:hAnsiTheme="minorHAnsi" w:cstheme="minorHAnsi"/>
          <w:color w:val="000000"/>
        </w:rPr>
        <w:t> </w:t>
      </w:r>
      <w:r w:rsidRPr="00332665">
        <w:rPr>
          <w:rFonts w:asciiTheme="minorHAnsi" w:eastAsia="Times New Roman" w:hAnsiTheme="minorHAnsi" w:cstheme="minorHAnsi"/>
          <w:color w:val="000000"/>
          <w:lang w:val="ru-RU"/>
        </w:rPr>
        <w:t>представить его миру, то уник9альный музыкально-танцевальный проект Армянское Национальное Шоу- это то что вам надо.</w:t>
      </w:r>
      <w:r w:rsidRPr="00332665">
        <w:rPr>
          <w:rFonts w:asciiTheme="minorHAnsi" w:eastAsia="Times New Roman" w:hAnsiTheme="minorHAnsi" w:cstheme="minorHAnsi"/>
          <w:color w:val="000000"/>
        </w:rPr>
        <w:t> </w:t>
      </w:r>
      <w:r w:rsidRPr="00332665">
        <w:rPr>
          <w:rFonts w:asciiTheme="minorHAnsi" w:eastAsia="Times New Roman" w:hAnsiTheme="minorHAnsi" w:cstheme="minorHAnsi"/>
          <w:color w:val="000000"/>
          <w:lang w:val="ru-RU"/>
        </w:rPr>
        <w:t xml:space="preserve"> В ходе ШОУ гости наслаждаются не только развлекательной программой, но и традиционными блюдами армянской кухни и букетом армянских </w:t>
      </w:r>
      <w:proofErr w:type="gramStart"/>
      <w:r w:rsidRPr="00332665">
        <w:rPr>
          <w:rFonts w:asciiTheme="minorHAnsi" w:eastAsia="Times New Roman" w:hAnsiTheme="minorHAnsi" w:cstheme="minorHAnsi"/>
          <w:color w:val="000000"/>
          <w:lang w:val="ru-RU"/>
        </w:rPr>
        <w:t>вин.Это</w:t>
      </w:r>
      <w:proofErr w:type="gramEnd"/>
      <w:r w:rsidRPr="00332665">
        <w:rPr>
          <w:rFonts w:asciiTheme="minorHAnsi" w:eastAsia="Times New Roman" w:hAnsiTheme="minorHAnsi" w:cstheme="minorHAnsi"/>
          <w:color w:val="000000"/>
          <w:lang w:val="ru-RU"/>
        </w:rPr>
        <w:t xml:space="preserve"> надо увидеть! Не пропустите</w:t>
      </w:r>
      <w:r w:rsidRPr="00332665">
        <w:rPr>
          <w:rFonts w:asciiTheme="minorHAnsi" w:eastAsia="Times New Roman" w:hAnsiTheme="minorHAnsi" w:cstheme="minorHAnsi"/>
          <w:color w:val="000000"/>
        </w:rPr>
        <w:t> </w:t>
      </w:r>
      <w:r w:rsidRPr="00332665">
        <w:rPr>
          <w:rFonts w:asciiTheme="minorHAnsi" w:eastAsia="Times New Roman" w:hAnsiTheme="minorHAnsi" w:cstheme="minorHAnsi"/>
          <w:color w:val="000000"/>
          <w:lang w:val="ru-RU"/>
        </w:rPr>
        <w:t xml:space="preserve">Армянское Национальное </w:t>
      </w:r>
      <w:proofErr w:type="gramStart"/>
      <w:r w:rsidRPr="00332665">
        <w:rPr>
          <w:rFonts w:asciiTheme="minorHAnsi" w:eastAsia="Times New Roman" w:hAnsiTheme="minorHAnsi" w:cstheme="minorHAnsi"/>
          <w:color w:val="000000"/>
          <w:lang w:val="ru-RU"/>
        </w:rPr>
        <w:t>Шоу!Программа</w:t>
      </w:r>
      <w:proofErr w:type="gramEnd"/>
      <w:r w:rsidRPr="00332665">
        <w:rPr>
          <w:rFonts w:asciiTheme="minorHAnsi" w:eastAsia="Times New Roman" w:hAnsiTheme="minorHAnsi" w:cstheme="minorHAnsi"/>
          <w:color w:val="000000"/>
          <w:lang w:val="ru-RU"/>
        </w:rPr>
        <w:t xml:space="preserve"> «Армянское национальное шоу»</w:t>
      </w:r>
      <w:r w:rsidRPr="00332665">
        <w:rPr>
          <w:rFonts w:asciiTheme="minorHAnsi" w:eastAsia="Times New Roman" w:hAnsiTheme="minorHAnsi" w:cstheme="minorHAnsi"/>
          <w:color w:val="000000"/>
        </w:rPr>
        <w:t> </w:t>
      </w:r>
      <w:r w:rsidRPr="00332665">
        <w:rPr>
          <w:rFonts w:asciiTheme="minorHAnsi" w:eastAsia="Times New Roman" w:hAnsiTheme="minorHAnsi" w:cstheme="minorHAnsi"/>
          <w:color w:val="000000"/>
          <w:lang w:val="ru-RU"/>
        </w:rPr>
        <w:t>проходит ежедневно с 19.00 – 23.30</w:t>
      </w:r>
    </w:p>
    <w:p w:rsidR="00952E86" w:rsidRPr="00332665" w:rsidRDefault="00952E86" w:rsidP="00332665">
      <w:pPr>
        <w:pStyle w:val="a5"/>
        <w:rPr>
          <w:rFonts w:asciiTheme="minorHAnsi" w:hAnsiTheme="minorHAnsi" w:cstheme="minorHAnsi"/>
          <w:lang w:val="ru-RU"/>
        </w:rPr>
      </w:pPr>
      <w:r w:rsidRPr="00332665">
        <w:rPr>
          <w:rFonts w:asciiTheme="minorHAnsi" w:hAnsiTheme="minorHAnsi" w:cstheme="minorHAnsi"/>
          <w:lang w:val="ru-RU"/>
        </w:rPr>
        <w:t>МЫ ЖДЕМ ВАС В АРМЕНИИ!!!</w:t>
      </w:r>
    </w:p>
    <w:p w:rsidR="00952E86" w:rsidRPr="00332665" w:rsidRDefault="00952E86" w:rsidP="00332665">
      <w:pPr>
        <w:pStyle w:val="a5"/>
        <w:rPr>
          <w:rFonts w:asciiTheme="minorHAnsi" w:hAnsiTheme="minorHAnsi" w:cstheme="minorHAnsi"/>
          <w:lang w:val="ru-RU"/>
        </w:rPr>
      </w:pPr>
      <w:r w:rsidRPr="00332665">
        <w:rPr>
          <w:rFonts w:asciiTheme="minorHAnsi" w:hAnsiTheme="minorHAnsi" w:cstheme="minorHAnsi"/>
          <w:lang w:val="ru-RU"/>
        </w:rPr>
        <w:t>ДРУГИЕ</w:t>
      </w:r>
      <w:r w:rsidRPr="00332665">
        <w:rPr>
          <w:rFonts w:asciiTheme="minorHAnsi" w:hAnsiTheme="minorHAnsi" w:cstheme="minorHAnsi"/>
        </w:rPr>
        <w:t> </w:t>
      </w:r>
      <w:r w:rsidRPr="00332665">
        <w:rPr>
          <w:rFonts w:asciiTheme="minorHAnsi" w:hAnsiTheme="minorHAnsi" w:cstheme="minorHAnsi"/>
          <w:lang w:val="ru-RU"/>
        </w:rPr>
        <w:t xml:space="preserve"> ТУРЫ в Армению и ЦЕНЫ</w:t>
      </w:r>
      <w:r w:rsidRPr="00332665">
        <w:rPr>
          <w:rFonts w:asciiTheme="minorHAnsi" w:hAnsiTheme="minorHAnsi" w:cstheme="minorHAnsi"/>
        </w:rPr>
        <w:t> </w:t>
      </w:r>
      <w:hyperlink r:id="rId6" w:tgtFrame="_blank" w:history="1">
        <w:r w:rsidRPr="00332665">
          <w:rPr>
            <w:rStyle w:val="a7"/>
            <w:rFonts w:asciiTheme="minorHAnsi" w:hAnsiTheme="minorHAnsi" w:cstheme="minorHAnsi"/>
            <w:lang w:val="ru-RU"/>
          </w:rPr>
          <w:t>ЗДЕСЬ</w:t>
        </w:r>
      </w:hyperlink>
      <w:r w:rsidRPr="00332665">
        <w:rPr>
          <w:rFonts w:asciiTheme="minorHAnsi" w:hAnsiTheme="minorHAnsi" w:cstheme="minorHAnsi"/>
        </w:rPr>
        <w:t> </w:t>
      </w:r>
      <w:r w:rsidRPr="00332665">
        <w:rPr>
          <w:rFonts w:asciiTheme="minorHAnsi" w:hAnsiTheme="minorHAnsi" w:cstheme="minorHAnsi"/>
          <w:lang w:val="ru-RU"/>
        </w:rPr>
        <w:br/>
        <w:t xml:space="preserve">ВСЕ НОВОСТИ "Калипсо Украина", ИНТЕРЕСНОСТИ для ПУТЕШЕСТВЕННИКОВ – на НАШЕЙ СТРАНИЧКЕ </w:t>
      </w:r>
      <w:r w:rsidRPr="00332665">
        <w:rPr>
          <w:rFonts w:asciiTheme="minorHAnsi" w:hAnsiTheme="minorHAnsi" w:cstheme="minorHAnsi"/>
          <w:lang w:val="ru-RU"/>
        </w:rPr>
        <w:lastRenderedPageBreak/>
        <w:t>в</w:t>
      </w:r>
      <w:r w:rsidRPr="00332665">
        <w:rPr>
          <w:rFonts w:asciiTheme="minorHAnsi" w:hAnsiTheme="minorHAnsi" w:cstheme="minorHAnsi"/>
        </w:rPr>
        <w:t> </w:t>
      </w:r>
      <w:r w:rsidR="00841F27">
        <w:rPr>
          <w:rStyle w:val="a7"/>
          <w:rFonts w:asciiTheme="minorHAnsi" w:hAnsiTheme="minorHAnsi" w:cstheme="minorHAnsi"/>
        </w:rPr>
        <w:fldChar w:fldCharType="begin"/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 xml:space="preserve"> </w:instrText>
      </w:r>
      <w:r w:rsidR="00841F27">
        <w:rPr>
          <w:rStyle w:val="a7"/>
          <w:rFonts w:asciiTheme="minorHAnsi" w:hAnsiTheme="minorHAnsi" w:cstheme="minorHAnsi"/>
        </w:rPr>
        <w:instrText>HYPERLINK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 xml:space="preserve"> "</w:instrText>
      </w:r>
      <w:r w:rsidR="00841F27">
        <w:rPr>
          <w:rStyle w:val="a7"/>
          <w:rFonts w:asciiTheme="minorHAnsi" w:hAnsiTheme="minorHAnsi" w:cstheme="minorHAnsi"/>
        </w:rPr>
        <w:instrText>https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>://</w:instrText>
      </w:r>
      <w:r w:rsidR="00841F27">
        <w:rPr>
          <w:rStyle w:val="a7"/>
          <w:rFonts w:asciiTheme="minorHAnsi" w:hAnsiTheme="minorHAnsi" w:cstheme="minorHAnsi"/>
        </w:rPr>
        <w:instrText>www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>.</w:instrText>
      </w:r>
      <w:r w:rsidR="00841F27">
        <w:rPr>
          <w:rStyle w:val="a7"/>
          <w:rFonts w:asciiTheme="minorHAnsi" w:hAnsiTheme="minorHAnsi" w:cstheme="minorHAnsi"/>
        </w:rPr>
        <w:instrText>facebook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>.</w:instrText>
      </w:r>
      <w:r w:rsidR="00841F27">
        <w:rPr>
          <w:rStyle w:val="a7"/>
          <w:rFonts w:asciiTheme="minorHAnsi" w:hAnsiTheme="minorHAnsi" w:cstheme="minorHAnsi"/>
        </w:rPr>
        <w:instrText>com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>/</w:instrText>
      </w:r>
      <w:r w:rsidR="00841F27">
        <w:rPr>
          <w:rStyle w:val="a7"/>
          <w:rFonts w:asciiTheme="minorHAnsi" w:hAnsiTheme="minorHAnsi" w:cstheme="minorHAnsi"/>
        </w:rPr>
        <w:instrText>TuroperatorKalipsoUkraina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>/" \</w:instrText>
      </w:r>
      <w:r w:rsidR="00841F27">
        <w:rPr>
          <w:rStyle w:val="a7"/>
          <w:rFonts w:asciiTheme="minorHAnsi" w:hAnsiTheme="minorHAnsi" w:cstheme="minorHAnsi"/>
        </w:rPr>
        <w:instrText>t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 xml:space="preserve"> "_</w:instrText>
      </w:r>
      <w:r w:rsidR="00841F27">
        <w:rPr>
          <w:rStyle w:val="a7"/>
          <w:rFonts w:asciiTheme="minorHAnsi" w:hAnsiTheme="minorHAnsi" w:cstheme="minorHAnsi"/>
        </w:rPr>
        <w:instrText>blank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 xml:space="preserve">" </w:instrText>
      </w:r>
      <w:r w:rsidR="00841F27">
        <w:rPr>
          <w:rStyle w:val="a7"/>
          <w:rFonts w:asciiTheme="minorHAnsi" w:hAnsiTheme="minorHAnsi" w:cstheme="minorHAnsi"/>
        </w:rPr>
        <w:fldChar w:fldCharType="separate"/>
      </w:r>
      <w:r w:rsidRPr="00332665">
        <w:rPr>
          <w:rStyle w:val="a7"/>
          <w:rFonts w:asciiTheme="minorHAnsi" w:hAnsiTheme="minorHAnsi" w:cstheme="minorHAnsi"/>
        </w:rPr>
        <w:t>FACEBOOK</w:t>
      </w:r>
      <w:r w:rsidR="00841F27">
        <w:rPr>
          <w:rStyle w:val="a7"/>
          <w:rFonts w:asciiTheme="minorHAnsi" w:hAnsiTheme="minorHAnsi" w:cstheme="minorHAnsi"/>
        </w:rPr>
        <w:fldChar w:fldCharType="end"/>
      </w:r>
      <w:r w:rsidRPr="00332665">
        <w:rPr>
          <w:rFonts w:asciiTheme="minorHAnsi" w:hAnsiTheme="minorHAnsi" w:cstheme="minorHAnsi"/>
          <w:lang w:val="ru-RU"/>
        </w:rPr>
        <w:t>,</w:t>
      </w:r>
      <w:r w:rsidRPr="00332665">
        <w:rPr>
          <w:rFonts w:asciiTheme="minorHAnsi" w:hAnsiTheme="minorHAnsi" w:cstheme="minorHAnsi"/>
        </w:rPr>
        <w:t> </w:t>
      </w:r>
      <w:r w:rsidR="00841F27">
        <w:rPr>
          <w:rStyle w:val="a7"/>
          <w:rFonts w:asciiTheme="minorHAnsi" w:hAnsiTheme="minorHAnsi" w:cstheme="minorHAnsi"/>
        </w:rPr>
        <w:fldChar w:fldCharType="begin"/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 xml:space="preserve"> </w:instrText>
      </w:r>
      <w:r w:rsidR="00841F27">
        <w:rPr>
          <w:rStyle w:val="a7"/>
          <w:rFonts w:asciiTheme="minorHAnsi" w:hAnsiTheme="minorHAnsi" w:cstheme="minorHAnsi"/>
        </w:rPr>
        <w:instrText>HYPERLINK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 xml:space="preserve"> "</w:instrText>
      </w:r>
      <w:r w:rsidR="00841F27">
        <w:rPr>
          <w:rStyle w:val="a7"/>
          <w:rFonts w:asciiTheme="minorHAnsi" w:hAnsiTheme="minorHAnsi" w:cstheme="minorHAnsi"/>
        </w:rPr>
        <w:instrText>https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>://</w:instrText>
      </w:r>
      <w:r w:rsidR="00841F27">
        <w:rPr>
          <w:rStyle w:val="a7"/>
          <w:rFonts w:asciiTheme="minorHAnsi" w:hAnsiTheme="minorHAnsi" w:cstheme="minorHAnsi"/>
        </w:rPr>
        <w:instrText>www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>.</w:instrText>
      </w:r>
      <w:r w:rsidR="00841F27">
        <w:rPr>
          <w:rStyle w:val="a7"/>
          <w:rFonts w:asciiTheme="minorHAnsi" w:hAnsiTheme="minorHAnsi" w:cstheme="minorHAnsi"/>
        </w:rPr>
        <w:instrText>instagram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>.</w:instrText>
      </w:r>
      <w:r w:rsidR="00841F27">
        <w:rPr>
          <w:rStyle w:val="a7"/>
          <w:rFonts w:asciiTheme="minorHAnsi" w:hAnsiTheme="minorHAnsi" w:cstheme="minorHAnsi"/>
        </w:rPr>
        <w:instrText>com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>/</w:instrText>
      </w:r>
      <w:r w:rsidR="00841F27">
        <w:rPr>
          <w:rStyle w:val="a7"/>
          <w:rFonts w:asciiTheme="minorHAnsi" w:hAnsiTheme="minorHAnsi" w:cstheme="minorHAnsi"/>
        </w:rPr>
        <w:instrText>kalipso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>_</w:instrText>
      </w:r>
      <w:r w:rsidR="00841F27">
        <w:rPr>
          <w:rStyle w:val="a7"/>
          <w:rFonts w:asciiTheme="minorHAnsi" w:hAnsiTheme="minorHAnsi" w:cstheme="minorHAnsi"/>
        </w:rPr>
        <w:instrText>ukraine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>_</w:instrText>
      </w:r>
      <w:r w:rsidR="00841F27">
        <w:rPr>
          <w:rStyle w:val="a7"/>
          <w:rFonts w:asciiTheme="minorHAnsi" w:hAnsiTheme="minorHAnsi" w:cstheme="minorHAnsi"/>
        </w:rPr>
        <w:instrText>travel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>_</w:instrText>
      </w:r>
      <w:r w:rsidR="00841F27">
        <w:rPr>
          <w:rStyle w:val="a7"/>
          <w:rFonts w:asciiTheme="minorHAnsi" w:hAnsiTheme="minorHAnsi" w:cstheme="minorHAnsi"/>
        </w:rPr>
        <w:instrText>company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>/" \</w:instrText>
      </w:r>
      <w:r w:rsidR="00841F27">
        <w:rPr>
          <w:rStyle w:val="a7"/>
          <w:rFonts w:asciiTheme="minorHAnsi" w:hAnsiTheme="minorHAnsi" w:cstheme="minorHAnsi"/>
        </w:rPr>
        <w:instrText>t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 xml:space="preserve"> "_</w:instrText>
      </w:r>
      <w:r w:rsidR="00841F27">
        <w:rPr>
          <w:rStyle w:val="a7"/>
          <w:rFonts w:asciiTheme="minorHAnsi" w:hAnsiTheme="minorHAnsi" w:cstheme="minorHAnsi"/>
        </w:rPr>
        <w:instrText>blank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 xml:space="preserve">" </w:instrText>
      </w:r>
      <w:r w:rsidR="00841F27">
        <w:rPr>
          <w:rStyle w:val="a7"/>
          <w:rFonts w:asciiTheme="minorHAnsi" w:hAnsiTheme="minorHAnsi" w:cstheme="minorHAnsi"/>
        </w:rPr>
        <w:fldChar w:fldCharType="separate"/>
      </w:r>
      <w:r w:rsidRPr="00332665">
        <w:rPr>
          <w:rStyle w:val="a7"/>
          <w:rFonts w:asciiTheme="minorHAnsi" w:hAnsiTheme="minorHAnsi" w:cstheme="minorHAnsi"/>
        </w:rPr>
        <w:t>INSTAGRAM</w:t>
      </w:r>
      <w:r w:rsidR="00841F27">
        <w:rPr>
          <w:rStyle w:val="a7"/>
          <w:rFonts w:asciiTheme="minorHAnsi" w:hAnsiTheme="minorHAnsi" w:cstheme="minorHAnsi"/>
        </w:rPr>
        <w:fldChar w:fldCharType="end"/>
      </w:r>
      <w:r w:rsidRPr="00332665">
        <w:rPr>
          <w:rFonts w:asciiTheme="minorHAnsi" w:hAnsiTheme="minorHAnsi" w:cstheme="minorHAnsi"/>
          <w:lang w:val="ru-RU"/>
        </w:rPr>
        <w:t>,</w:t>
      </w:r>
      <w:r w:rsidRPr="00332665">
        <w:rPr>
          <w:rFonts w:asciiTheme="minorHAnsi" w:hAnsiTheme="minorHAnsi" w:cstheme="minorHAnsi"/>
        </w:rPr>
        <w:t> </w:t>
      </w:r>
      <w:r w:rsidR="00841F27">
        <w:rPr>
          <w:rStyle w:val="a7"/>
          <w:rFonts w:asciiTheme="minorHAnsi" w:hAnsiTheme="minorHAnsi" w:cstheme="minorHAnsi"/>
        </w:rPr>
        <w:fldChar w:fldCharType="begin"/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 xml:space="preserve"> </w:instrText>
      </w:r>
      <w:r w:rsidR="00841F27">
        <w:rPr>
          <w:rStyle w:val="a7"/>
          <w:rFonts w:asciiTheme="minorHAnsi" w:hAnsiTheme="minorHAnsi" w:cstheme="minorHAnsi"/>
        </w:rPr>
        <w:instrText>HYPERLINK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 xml:space="preserve"> "</w:instrText>
      </w:r>
      <w:r w:rsidR="00841F27">
        <w:rPr>
          <w:rStyle w:val="a7"/>
          <w:rFonts w:asciiTheme="minorHAnsi" w:hAnsiTheme="minorHAnsi" w:cstheme="minorHAnsi"/>
        </w:rPr>
        <w:instrText>https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>://</w:instrText>
      </w:r>
      <w:r w:rsidR="00841F27">
        <w:rPr>
          <w:rStyle w:val="a7"/>
          <w:rFonts w:asciiTheme="minorHAnsi" w:hAnsiTheme="minorHAnsi" w:cstheme="minorHAnsi"/>
        </w:rPr>
        <w:instrText>t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>.</w:instrText>
      </w:r>
      <w:r w:rsidR="00841F27">
        <w:rPr>
          <w:rStyle w:val="a7"/>
          <w:rFonts w:asciiTheme="minorHAnsi" w:hAnsiTheme="minorHAnsi" w:cstheme="minorHAnsi"/>
        </w:rPr>
        <w:instrText>me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>/</w:instrText>
      </w:r>
      <w:r w:rsidR="00841F27">
        <w:rPr>
          <w:rStyle w:val="a7"/>
          <w:rFonts w:asciiTheme="minorHAnsi" w:hAnsiTheme="minorHAnsi" w:cstheme="minorHAnsi"/>
        </w:rPr>
        <w:instrText>KalipsoUkraine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>" \</w:instrText>
      </w:r>
      <w:r w:rsidR="00841F27">
        <w:rPr>
          <w:rStyle w:val="a7"/>
          <w:rFonts w:asciiTheme="minorHAnsi" w:hAnsiTheme="minorHAnsi" w:cstheme="minorHAnsi"/>
        </w:rPr>
        <w:instrText>t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 xml:space="preserve"> "_</w:instrText>
      </w:r>
      <w:r w:rsidR="00841F27">
        <w:rPr>
          <w:rStyle w:val="a7"/>
          <w:rFonts w:asciiTheme="minorHAnsi" w:hAnsiTheme="minorHAnsi" w:cstheme="minorHAnsi"/>
        </w:rPr>
        <w:instrText>blank</w:instrText>
      </w:r>
      <w:r w:rsidR="00841F27" w:rsidRPr="00841F27">
        <w:rPr>
          <w:rStyle w:val="a7"/>
          <w:rFonts w:asciiTheme="minorHAnsi" w:hAnsiTheme="minorHAnsi" w:cstheme="minorHAnsi"/>
          <w:lang w:val="ru-RU"/>
        </w:rPr>
        <w:instrText xml:space="preserve">" </w:instrText>
      </w:r>
      <w:r w:rsidR="00841F27">
        <w:rPr>
          <w:rStyle w:val="a7"/>
          <w:rFonts w:asciiTheme="minorHAnsi" w:hAnsiTheme="minorHAnsi" w:cstheme="minorHAnsi"/>
        </w:rPr>
        <w:fldChar w:fldCharType="separate"/>
      </w:r>
      <w:r w:rsidRPr="00332665">
        <w:rPr>
          <w:rStyle w:val="a7"/>
          <w:rFonts w:asciiTheme="minorHAnsi" w:hAnsiTheme="minorHAnsi" w:cstheme="minorHAnsi"/>
        </w:rPr>
        <w:t>TELEGRAM</w:t>
      </w:r>
      <w:r w:rsidR="00841F27">
        <w:rPr>
          <w:rStyle w:val="a7"/>
          <w:rFonts w:asciiTheme="minorHAnsi" w:hAnsiTheme="minorHAnsi" w:cstheme="minorHAnsi"/>
        </w:rPr>
        <w:fldChar w:fldCharType="end"/>
      </w:r>
      <w:r w:rsidRPr="00332665">
        <w:rPr>
          <w:rFonts w:asciiTheme="minorHAnsi" w:hAnsiTheme="minorHAnsi" w:cstheme="minorHAnsi"/>
        </w:rPr>
        <w:t> </w:t>
      </w:r>
      <w:r w:rsidRPr="00332665">
        <w:rPr>
          <w:rFonts w:asciiTheme="minorHAnsi" w:hAnsiTheme="minorHAnsi" w:cstheme="minorHAnsi"/>
          <w:lang w:val="ru-RU"/>
        </w:rPr>
        <w:t xml:space="preserve"> и</w:t>
      </w:r>
      <w:r w:rsidRPr="00332665">
        <w:rPr>
          <w:rFonts w:asciiTheme="minorHAnsi" w:hAnsiTheme="minorHAnsi" w:cstheme="minorHAnsi"/>
        </w:rPr>
        <w:t> </w:t>
      </w:r>
      <w:r w:rsidRPr="00332665">
        <w:rPr>
          <w:rFonts w:asciiTheme="minorHAnsi" w:hAnsiTheme="minorHAnsi" w:cstheme="minorHAnsi"/>
          <w:lang w:val="ru-RU"/>
        </w:rPr>
        <w:t>обязательно почитайте наш</w:t>
      </w:r>
      <w:r w:rsidRPr="00332665">
        <w:rPr>
          <w:rFonts w:asciiTheme="minorHAnsi" w:hAnsiTheme="minorHAnsi" w:cstheme="minorHAnsi"/>
        </w:rPr>
        <w:t> </w:t>
      </w:r>
      <w:hyperlink r:id="rId7" w:tgtFrame="_blank" w:history="1">
        <w:r w:rsidRPr="00332665">
          <w:rPr>
            <w:rStyle w:val="a7"/>
            <w:rFonts w:asciiTheme="minorHAnsi" w:hAnsiTheme="minorHAnsi" w:cstheme="minorHAnsi"/>
            <w:lang w:val="ru-RU"/>
          </w:rPr>
          <w:t>БЛОГ</w:t>
        </w:r>
      </w:hyperlink>
      <w:r w:rsidRPr="00332665">
        <w:rPr>
          <w:rFonts w:asciiTheme="minorHAnsi" w:hAnsiTheme="minorHAnsi" w:cstheme="minorHAnsi"/>
          <w:lang w:val="ru-RU"/>
        </w:rPr>
        <w:t xml:space="preserve">! </w:t>
      </w:r>
      <w:proofErr w:type="spellStart"/>
      <w:r w:rsidRPr="00332665">
        <w:rPr>
          <w:rFonts w:asciiTheme="minorHAnsi" w:hAnsiTheme="minorHAnsi" w:cstheme="minorHAnsi"/>
          <w:lang w:val="ru-RU"/>
        </w:rPr>
        <w:t>ВдохновенияВамнабудущиепутешествия</w:t>
      </w:r>
      <w:proofErr w:type="spellEnd"/>
      <w:r w:rsidRPr="00332665">
        <w:rPr>
          <w:rFonts w:asciiTheme="minorHAnsi" w:hAnsiTheme="minorHAnsi" w:cstheme="minorHAnsi"/>
          <w:lang w:val="ru-RU"/>
        </w:rPr>
        <w:t>!</w:t>
      </w:r>
    </w:p>
    <w:p w:rsidR="00952E86" w:rsidRPr="00332665" w:rsidRDefault="00952E86" w:rsidP="00332665">
      <w:pPr>
        <w:pStyle w:val="a5"/>
        <w:rPr>
          <w:rFonts w:asciiTheme="minorHAnsi" w:eastAsia="Times New Roman" w:hAnsiTheme="minorHAnsi" w:cstheme="minorHAnsi"/>
          <w:color w:val="000000"/>
          <w:lang w:val="ru-RU"/>
        </w:rPr>
      </w:pPr>
    </w:p>
    <w:p w:rsidR="00580180" w:rsidRPr="00332665" w:rsidRDefault="00580180" w:rsidP="00332665">
      <w:pPr>
        <w:pStyle w:val="a5"/>
        <w:jc w:val="both"/>
        <w:rPr>
          <w:rFonts w:asciiTheme="minorHAnsi" w:hAnsiTheme="minorHAnsi" w:cstheme="minorHAnsi"/>
          <w:lang w:val="ru-RU"/>
        </w:rPr>
      </w:pPr>
    </w:p>
    <w:sectPr w:rsidR="00580180" w:rsidRPr="00332665" w:rsidSect="00885EA2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91550"/>
    <w:multiLevelType w:val="hybridMultilevel"/>
    <w:tmpl w:val="B468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F7BCF"/>
    <w:multiLevelType w:val="multilevel"/>
    <w:tmpl w:val="2D06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381"/>
    <w:rsid w:val="00332665"/>
    <w:rsid w:val="0036207E"/>
    <w:rsid w:val="00570FCE"/>
    <w:rsid w:val="00580180"/>
    <w:rsid w:val="00841F27"/>
    <w:rsid w:val="00885EA2"/>
    <w:rsid w:val="00952E86"/>
    <w:rsid w:val="00D02381"/>
    <w:rsid w:val="00F8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8F67"/>
  <w15:docId w15:val="{9121D059-5EC0-4FFE-BFDD-712899B1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81"/>
    <w:pPr>
      <w:spacing w:after="0" w:line="240" w:lineRule="auto"/>
      <w:jc w:val="center"/>
    </w:pPr>
    <w:rPr>
      <w:rFonts w:ascii="Calibri" w:eastAsia="Calibri" w:hAnsi="Calibri" w:cs="Times New Roman"/>
      <w:lang w:val="en-US" w:eastAsia="en-US"/>
    </w:rPr>
  </w:style>
  <w:style w:type="paragraph" w:styleId="4">
    <w:name w:val="heading 4"/>
    <w:basedOn w:val="a"/>
    <w:link w:val="40"/>
    <w:uiPriority w:val="9"/>
    <w:qFormat/>
    <w:rsid w:val="00D02381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2381"/>
  </w:style>
  <w:style w:type="character" w:styleId="a3">
    <w:name w:val="Strong"/>
    <w:uiPriority w:val="22"/>
    <w:qFormat/>
    <w:rsid w:val="00D0238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0238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39"/>
    <w:rsid w:val="00D0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2381"/>
    <w:pPr>
      <w:spacing w:after="0" w:line="240" w:lineRule="auto"/>
      <w:jc w:val="center"/>
    </w:pPr>
    <w:rPr>
      <w:rFonts w:ascii="Calibri" w:eastAsia="Calibri" w:hAnsi="Calibri" w:cs="Times New Roman"/>
      <w:lang w:val="en-US" w:eastAsia="en-US"/>
    </w:rPr>
  </w:style>
  <w:style w:type="paragraph" w:styleId="a6">
    <w:name w:val="List Paragraph"/>
    <w:basedOn w:val="a"/>
    <w:uiPriority w:val="34"/>
    <w:qFormat/>
    <w:rsid w:val="00580180"/>
    <w:pPr>
      <w:spacing w:after="200" w:line="276" w:lineRule="auto"/>
      <w:ind w:left="720"/>
      <w:contextualSpacing/>
      <w:jc w:val="left"/>
    </w:pPr>
  </w:style>
  <w:style w:type="character" w:styleId="a7">
    <w:name w:val="Hyperlink"/>
    <w:uiPriority w:val="99"/>
    <w:rsid w:val="00952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ipsoua.com/liv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ipsoua.com/europa/arme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1FC0-A8DE-45A8-A6F8-141C6CB2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2018-04-18T06:42:00Z</dcterms:created>
  <dcterms:modified xsi:type="dcterms:W3CDTF">2019-01-24T08:53:00Z</dcterms:modified>
</cp:coreProperties>
</file>